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6BC" w:rsidRPr="00EC5505" w:rsidRDefault="00EC5505" w:rsidP="00CE16BC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</w:t>
      </w:r>
      <w:bookmarkStart w:id="0" w:name="_GoBack"/>
      <w:bookmarkEnd w:id="0"/>
      <w:r w:rsidRPr="00EC5505">
        <w:rPr>
          <w:rFonts w:ascii="Times New Roman" w:hAnsi="Times New Roman" w:cs="Times New Roman"/>
          <w:b/>
          <w:sz w:val="28"/>
          <w:szCs w:val="28"/>
          <w:lang w:eastAsia="ru-RU"/>
        </w:rPr>
        <w:t>Оповещение</w:t>
      </w:r>
    </w:p>
    <w:p w:rsidR="00EC5505" w:rsidRDefault="00EC5505" w:rsidP="00CE16BC">
      <w:pPr>
        <w:pStyle w:val="a3"/>
        <w:jc w:val="both"/>
        <w:rPr>
          <w:rFonts w:ascii="Times New Roman" w:hAnsi="Times New Roman" w:cs="Times New Roman"/>
          <w:b/>
          <w:sz w:val="16"/>
          <w:szCs w:val="16"/>
          <w:lang w:val="en-US" w:eastAsia="ru-RU"/>
        </w:rPr>
      </w:pPr>
    </w:p>
    <w:p w:rsidR="00EC5505" w:rsidRPr="005E1BD1" w:rsidRDefault="00EC5505" w:rsidP="00CE16BC">
      <w:pPr>
        <w:pStyle w:val="a3"/>
        <w:jc w:val="both"/>
        <w:rPr>
          <w:rFonts w:ascii="Times New Roman" w:hAnsi="Times New Roman" w:cs="Times New Roman"/>
          <w:b/>
          <w:sz w:val="16"/>
          <w:szCs w:val="16"/>
          <w:lang w:val="en-US" w:eastAsia="ru-RU"/>
        </w:rPr>
      </w:pPr>
    </w:p>
    <w:p w:rsidR="00CE16BC" w:rsidRPr="00FE3F8E" w:rsidRDefault="004848B2" w:rsidP="00AE5A58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E3F8E">
        <w:rPr>
          <w:rFonts w:ascii="Times New Roman" w:hAnsi="Times New Roman" w:cs="Times New Roman"/>
          <w:sz w:val="28"/>
          <w:szCs w:val="28"/>
          <w:lang w:val="kk-KZ" w:eastAsia="ru-RU"/>
        </w:rPr>
        <w:t>Ақмола о</w:t>
      </w:r>
      <w:r w:rsidR="00D14BF4" w:rsidRPr="00FE3F8E">
        <w:rPr>
          <w:rFonts w:ascii="Times New Roman" w:hAnsi="Times New Roman" w:cs="Times New Roman"/>
          <w:sz w:val="28"/>
          <w:szCs w:val="28"/>
          <w:lang w:val="kk-KZ" w:eastAsia="ru-RU"/>
        </w:rPr>
        <w:t>блысының цифрландыру және архивтер</w:t>
      </w:r>
      <w:r w:rsidRPr="00FE3F8E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басқармасы</w:t>
      </w:r>
      <w:r w:rsidR="00F649D9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ның </w:t>
      </w:r>
      <w:r w:rsidR="00F649D9" w:rsidRPr="00F649D9">
        <w:rPr>
          <w:rFonts w:ascii="Times New Roman" w:hAnsi="Times New Roman" w:cs="Times New Roman"/>
          <w:sz w:val="28"/>
          <w:szCs w:val="28"/>
          <w:lang w:val="en-US" w:eastAsia="ru-RU"/>
        </w:rPr>
        <w:t>«</w:t>
      </w:r>
      <w:r w:rsidR="00F649D9">
        <w:rPr>
          <w:rFonts w:ascii="Times New Roman" w:hAnsi="Times New Roman" w:cs="Times New Roman"/>
          <w:sz w:val="28"/>
          <w:szCs w:val="28"/>
          <w:lang w:val="kk-KZ" w:eastAsia="ru-RU"/>
        </w:rPr>
        <w:t>Біржан сал ауданының мемлекеттік архиві</w:t>
      </w:r>
      <w:r w:rsidR="00F649D9" w:rsidRPr="00F649D9">
        <w:rPr>
          <w:rFonts w:ascii="Times New Roman" w:hAnsi="Times New Roman" w:cs="Times New Roman"/>
          <w:sz w:val="28"/>
          <w:szCs w:val="28"/>
          <w:lang w:val="en-US" w:eastAsia="ru-RU"/>
        </w:rPr>
        <w:t>»</w:t>
      </w:r>
      <w:r w:rsidR="00F649D9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коммуналдық мемлекеттік мекемесі</w:t>
      </w:r>
      <w:r w:rsidRPr="00FE3F8E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(бұдан әрі</w:t>
      </w:r>
      <w:r w:rsidR="002E3EDE" w:rsidRPr="00FE3F8E">
        <w:rPr>
          <w:rFonts w:ascii="Times New Roman" w:hAnsi="Times New Roman" w:cs="Times New Roman"/>
          <w:sz w:val="28"/>
          <w:szCs w:val="28"/>
          <w:lang w:val="kk-KZ" w:eastAsia="ru-RU"/>
        </w:rPr>
        <w:t>-басқарма) мемлекеттік қызметті</w:t>
      </w:r>
      <w:r w:rsidRPr="00FE3F8E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көрсету мәселелері жөніндегі </w:t>
      </w:r>
      <w:r w:rsidR="00107548" w:rsidRPr="00FE3F8E">
        <w:rPr>
          <w:rFonts w:ascii="Times New Roman" w:hAnsi="Times New Roman" w:cs="Times New Roman"/>
          <w:sz w:val="28"/>
          <w:szCs w:val="28"/>
          <w:lang w:val="kk-KZ" w:eastAsia="ru-RU"/>
        </w:rPr>
        <w:t>Ақмола облысының мемлекеттік архивтерінің</w:t>
      </w:r>
      <w:r w:rsidR="002E3EDE" w:rsidRPr="00FE3F8E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575A4D" w:rsidRPr="00FE3F8E">
        <w:rPr>
          <w:rFonts w:ascii="Times New Roman" w:hAnsi="Times New Roman" w:cs="Times New Roman"/>
          <w:sz w:val="28"/>
          <w:szCs w:val="28"/>
          <w:lang w:val="kk-KZ" w:eastAsia="ru-RU"/>
        </w:rPr>
        <w:t>2022</w:t>
      </w:r>
      <w:r w:rsidRPr="00FE3F8E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жылғы</w:t>
      </w:r>
      <w:r w:rsidR="00AE5A58" w:rsidRPr="00FE3F8E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E621BE" w:rsidRPr="00FE3F8E">
        <w:rPr>
          <w:rFonts w:ascii="Times New Roman" w:hAnsi="Times New Roman" w:cs="Times New Roman"/>
          <w:sz w:val="28"/>
          <w:szCs w:val="28"/>
          <w:lang w:val="kk-KZ"/>
        </w:rPr>
        <w:t>«Архивтік анықтамаларды, архивтік құжаттардың көшірмелерін немесе архивтік үзінділер беру»</w:t>
      </w:r>
      <w:r w:rsidRPr="00FE3F8E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қызметі туралы есепті жария талқылаудың басталғаны туралы хабарлайды. Жария талқылау</w:t>
      </w:r>
      <w:r w:rsidR="0064017B" w:rsidRPr="00FE3F8E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2023</w:t>
      </w:r>
      <w:r w:rsidR="004F55E5" w:rsidRPr="00FE3F8E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жылғы 28</w:t>
      </w:r>
      <w:r w:rsidR="00091220" w:rsidRPr="00FE3F8E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ақпан</w:t>
      </w:r>
      <w:r w:rsidRPr="00FE3F8E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091220" w:rsidRPr="00FE3F8E">
        <w:rPr>
          <w:rFonts w:ascii="Times New Roman" w:hAnsi="Times New Roman" w:cs="Times New Roman"/>
          <w:sz w:val="28"/>
          <w:szCs w:val="28"/>
          <w:lang w:val="kk-KZ" w:eastAsia="ru-RU"/>
        </w:rPr>
        <w:t>м</w:t>
      </w:r>
      <w:r w:rsidR="000D431F" w:rsidRPr="00FE3F8E">
        <w:rPr>
          <w:rFonts w:ascii="Times New Roman" w:hAnsi="Times New Roman" w:cs="Times New Roman"/>
          <w:sz w:val="28"/>
          <w:szCs w:val="28"/>
          <w:lang w:val="kk-KZ" w:eastAsia="ru-RU"/>
        </w:rPr>
        <w:t>ен 29</w:t>
      </w:r>
      <w:r w:rsidRPr="00FE3F8E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наурыз ар</w:t>
      </w:r>
      <w:r w:rsidR="00EC5505">
        <w:rPr>
          <w:rFonts w:ascii="Times New Roman" w:hAnsi="Times New Roman" w:cs="Times New Roman"/>
          <w:sz w:val="28"/>
          <w:szCs w:val="28"/>
          <w:lang w:val="kk-KZ" w:eastAsia="ru-RU"/>
        </w:rPr>
        <w:t>алығында өтеді. Есеп  ресми сайта</w:t>
      </w:r>
      <w:r w:rsidRPr="00FE3F8E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3630E4" w:rsidRPr="00FE3F8E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және әлеуметтік желісінде </w:t>
      </w:r>
      <w:r w:rsidR="00EC5505">
        <w:rPr>
          <w:rFonts w:ascii="Times New Roman" w:hAnsi="Times New Roman" w:cs="Times New Roman"/>
          <w:sz w:val="28"/>
          <w:szCs w:val="28"/>
          <w:lang w:val="kk-KZ" w:eastAsia="ru-RU"/>
        </w:rPr>
        <w:t>орналастырыл</w:t>
      </w:r>
      <w:r w:rsidRPr="00FE3F8E">
        <w:rPr>
          <w:rFonts w:ascii="Times New Roman" w:hAnsi="Times New Roman" w:cs="Times New Roman"/>
          <w:sz w:val="28"/>
          <w:szCs w:val="28"/>
          <w:lang w:val="kk-KZ" w:eastAsia="ru-RU"/>
        </w:rPr>
        <w:t>ды.</w:t>
      </w:r>
    </w:p>
    <w:p w:rsidR="00CE16BC" w:rsidRPr="00FE3F8E" w:rsidRDefault="00CE16BC" w:rsidP="00CE16BC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24761" w:rsidRPr="00FE3F8E" w:rsidRDefault="00224761" w:rsidP="004C2213">
      <w:pPr>
        <w:tabs>
          <w:tab w:val="left" w:pos="3191"/>
        </w:tabs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224761" w:rsidRPr="00FE3F8E" w:rsidRDefault="00F649D9" w:rsidP="004848B2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КГУ «Государственный архив района Биржан сал» </w:t>
      </w:r>
      <w:r w:rsidR="00292AC9" w:rsidRPr="00FE3F8E">
        <w:rPr>
          <w:rFonts w:ascii="Times New Roman" w:eastAsia="Times New Roman" w:hAnsi="Times New Roman" w:cs="Times New Roman"/>
          <w:sz w:val="28"/>
          <w:szCs w:val="28"/>
          <w:lang w:val="kk-KZ"/>
        </w:rPr>
        <w:t>Управление цифровизации</w:t>
      </w:r>
      <w:r w:rsidR="00224761" w:rsidRPr="00FE3F8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292AC9" w:rsidRPr="00FE3F8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и </w:t>
      </w:r>
      <w:r w:rsidR="00224761" w:rsidRPr="00FE3F8E">
        <w:rPr>
          <w:rFonts w:ascii="Times New Roman" w:eastAsia="Times New Roman" w:hAnsi="Times New Roman" w:cs="Times New Roman"/>
          <w:sz w:val="28"/>
          <w:szCs w:val="28"/>
          <w:lang w:val="kk-KZ"/>
        </w:rPr>
        <w:t>архивов Акмолинской области</w:t>
      </w:r>
      <w:r w:rsidR="004848B2" w:rsidRPr="00FE3F8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(далее-управление)</w:t>
      </w:r>
      <w:r w:rsidR="00224761" w:rsidRPr="00FE3F8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сообщает о начале проведения публичного обсуждения отчета о деятельности </w:t>
      </w:r>
      <w:r w:rsidR="00107548" w:rsidRPr="00FE3F8E">
        <w:rPr>
          <w:rFonts w:ascii="Times New Roman" w:eastAsia="Times New Roman" w:hAnsi="Times New Roman" w:cs="Times New Roman"/>
          <w:sz w:val="28"/>
          <w:szCs w:val="28"/>
        </w:rPr>
        <w:t>государственных архивов</w:t>
      </w:r>
      <w:r w:rsidR="005F1FEF" w:rsidRPr="00FE3F8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107548" w:rsidRPr="00FE3F8E">
        <w:rPr>
          <w:rFonts w:ascii="Times New Roman" w:eastAsia="Times New Roman" w:hAnsi="Times New Roman" w:cs="Times New Roman"/>
          <w:sz w:val="28"/>
          <w:szCs w:val="28"/>
        </w:rPr>
        <w:t>Акмолинской</w:t>
      </w:r>
      <w:proofErr w:type="spellEnd"/>
      <w:r w:rsidR="00107548" w:rsidRPr="00FE3F8E">
        <w:rPr>
          <w:rFonts w:ascii="Times New Roman" w:eastAsia="Times New Roman" w:hAnsi="Times New Roman" w:cs="Times New Roman"/>
          <w:sz w:val="28"/>
          <w:szCs w:val="28"/>
        </w:rPr>
        <w:t xml:space="preserve"> области </w:t>
      </w:r>
      <w:r w:rsidR="00224761" w:rsidRPr="00FE3F8E">
        <w:rPr>
          <w:rFonts w:ascii="Times New Roman" w:eastAsia="Times New Roman" w:hAnsi="Times New Roman" w:cs="Times New Roman"/>
          <w:sz w:val="28"/>
          <w:szCs w:val="28"/>
          <w:lang w:val="kk-KZ"/>
        </w:rPr>
        <w:t>по вопросам оказан</w:t>
      </w:r>
      <w:r w:rsidR="00EE64A6" w:rsidRPr="00FE3F8E">
        <w:rPr>
          <w:rFonts w:ascii="Times New Roman" w:eastAsia="Times New Roman" w:hAnsi="Times New Roman" w:cs="Times New Roman"/>
          <w:sz w:val="28"/>
          <w:szCs w:val="28"/>
          <w:lang w:val="kk-KZ"/>
        </w:rPr>
        <w:t>ия государственной</w:t>
      </w:r>
      <w:r w:rsidR="00292AC9" w:rsidRPr="00FE3F8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услуг</w:t>
      </w:r>
      <w:r w:rsidR="00047C68" w:rsidRPr="00FE3F8E">
        <w:rPr>
          <w:rFonts w:ascii="Times New Roman" w:eastAsia="Times New Roman" w:hAnsi="Times New Roman" w:cs="Times New Roman"/>
          <w:sz w:val="28"/>
          <w:szCs w:val="28"/>
          <w:lang w:val="kk-KZ"/>
        </w:rPr>
        <w:t>и</w:t>
      </w:r>
      <w:r w:rsidR="00B75DD4" w:rsidRPr="00FE3F8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B75DD4" w:rsidRPr="00FE3F8E">
        <w:rPr>
          <w:rFonts w:ascii="Times New Roman" w:eastAsia="Calibri" w:hAnsi="Times New Roman" w:cs="Times New Roman"/>
          <w:sz w:val="27"/>
          <w:szCs w:val="27"/>
          <w:lang w:val="kk-KZ"/>
        </w:rPr>
        <w:t>«Выдача архивных справок, копий архивных документов или архивных выписок»</w:t>
      </w:r>
      <w:r w:rsidR="00D43FDC" w:rsidRPr="00FE3F8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за 2022</w:t>
      </w:r>
      <w:r w:rsidR="00224761" w:rsidRPr="00FE3F8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год. Публичные обсуждения пройдут </w:t>
      </w:r>
      <w:r w:rsidR="004F55E5" w:rsidRPr="00FE3F8E">
        <w:rPr>
          <w:rFonts w:ascii="Times New Roman" w:eastAsia="Times New Roman" w:hAnsi="Times New Roman" w:cs="Times New Roman"/>
          <w:sz w:val="28"/>
          <w:szCs w:val="28"/>
          <w:lang w:val="kk-KZ"/>
        </w:rPr>
        <w:t>с 28</w:t>
      </w:r>
      <w:r w:rsidR="0084791A" w:rsidRPr="00FE3F8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февраля</w:t>
      </w:r>
      <w:r w:rsidR="008C3ADB" w:rsidRPr="00FE3F8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224761" w:rsidRPr="00FE3F8E">
        <w:rPr>
          <w:rFonts w:ascii="Times New Roman" w:eastAsia="Times New Roman" w:hAnsi="Times New Roman" w:cs="Times New Roman"/>
          <w:sz w:val="28"/>
          <w:szCs w:val="28"/>
          <w:lang w:val="kk-KZ"/>
        </w:rPr>
        <w:t>п</w:t>
      </w:r>
      <w:r w:rsidR="000D431F" w:rsidRPr="00FE3F8E">
        <w:rPr>
          <w:rFonts w:ascii="Times New Roman" w:eastAsia="Times New Roman" w:hAnsi="Times New Roman" w:cs="Times New Roman"/>
          <w:sz w:val="28"/>
          <w:szCs w:val="28"/>
          <w:lang w:val="kk-KZ"/>
        </w:rPr>
        <w:t>о 29</w:t>
      </w:r>
      <w:r w:rsidR="0064017B" w:rsidRPr="00FE3F8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марта 2023</w:t>
      </w:r>
      <w:r w:rsidR="00224761" w:rsidRPr="00FE3F8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года. Отчет будет размещен</w:t>
      </w:r>
      <w:r w:rsidR="00EC550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на официальном сайте </w:t>
      </w:r>
      <w:r w:rsidR="00224761" w:rsidRPr="00FE3F8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3630E4" w:rsidRPr="00FE3F8E">
        <w:rPr>
          <w:rFonts w:ascii="Times New Roman" w:hAnsi="Times New Roman" w:cs="Times New Roman"/>
          <w:sz w:val="28"/>
          <w:szCs w:val="28"/>
        </w:rPr>
        <w:t>и в социальных сетях.</w:t>
      </w:r>
      <w:r w:rsidR="00224761" w:rsidRPr="00FE3F8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5E1BD1" w:rsidRPr="00FE3F8E" w:rsidRDefault="000D431F" w:rsidP="000D431F">
      <w:pPr>
        <w:tabs>
          <w:tab w:val="left" w:pos="5795"/>
        </w:tabs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FE3F8E">
        <w:rPr>
          <w:rFonts w:ascii="Times New Roman" w:eastAsia="Times New Roman" w:hAnsi="Times New Roman" w:cs="Times New Roman"/>
          <w:sz w:val="28"/>
          <w:szCs w:val="28"/>
          <w:lang w:val="kk-KZ"/>
        </w:rPr>
        <w:tab/>
      </w:r>
    </w:p>
    <w:p w:rsidR="005E1BD1" w:rsidRPr="009B5259" w:rsidRDefault="005E1BD1" w:rsidP="00CE16BC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CE16BC" w:rsidRDefault="00CE16BC" w:rsidP="00CE16BC">
      <w:pPr>
        <w:pStyle w:val="1"/>
        <w:ind w:firstLine="708"/>
        <w:jc w:val="both"/>
        <w:rPr>
          <w:rFonts w:ascii="Times New Roman" w:hAnsi="Times New Roman" w:cs="Times New Roman"/>
          <w:b/>
          <w:sz w:val="28"/>
          <w:szCs w:val="28"/>
          <w:highlight w:val="yellow"/>
          <w:lang w:val="kk-KZ"/>
        </w:rPr>
      </w:pPr>
    </w:p>
    <w:p w:rsidR="007B5043" w:rsidRDefault="007B5043" w:rsidP="00CE16BC">
      <w:pPr>
        <w:pStyle w:val="1"/>
        <w:ind w:firstLine="708"/>
        <w:jc w:val="both"/>
        <w:rPr>
          <w:rFonts w:ascii="Times New Roman" w:hAnsi="Times New Roman" w:cs="Times New Roman"/>
          <w:b/>
          <w:sz w:val="28"/>
          <w:szCs w:val="28"/>
          <w:highlight w:val="yellow"/>
          <w:lang w:val="kk-KZ"/>
        </w:rPr>
      </w:pPr>
    </w:p>
    <w:p w:rsidR="007B5043" w:rsidRPr="007B5043" w:rsidRDefault="007B5043" w:rsidP="00CE16BC">
      <w:pPr>
        <w:pStyle w:val="1"/>
        <w:ind w:firstLine="708"/>
        <w:jc w:val="both"/>
        <w:rPr>
          <w:rFonts w:ascii="Times New Roman" w:hAnsi="Times New Roman" w:cs="Times New Roman"/>
          <w:b/>
          <w:sz w:val="28"/>
          <w:szCs w:val="28"/>
          <w:highlight w:val="yellow"/>
          <w:lang w:val="kk-KZ"/>
        </w:rPr>
      </w:pPr>
    </w:p>
    <w:p w:rsidR="00412CDE" w:rsidRDefault="00412CDE" w:rsidP="005E699B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412CDE" w:rsidRDefault="00412CDE" w:rsidP="005E699B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5E699B" w:rsidRPr="00CE16BC" w:rsidRDefault="005E699B" w:rsidP="005E699B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E699B" w:rsidRPr="00CE16BC" w:rsidRDefault="005E699B" w:rsidP="005E699B">
      <w:pPr>
        <w:pStyle w:val="1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699B" w:rsidRDefault="005E699B" w:rsidP="005E699B">
      <w:pPr>
        <w:rPr>
          <w:lang w:val="kk-KZ"/>
        </w:rPr>
      </w:pPr>
      <w:r>
        <w:rPr>
          <w:lang w:val="kk-KZ"/>
        </w:rPr>
        <w:t xml:space="preserve"> </w:t>
      </w:r>
    </w:p>
    <w:p w:rsidR="005E699B" w:rsidRPr="00CE16BC" w:rsidRDefault="005E699B" w:rsidP="005E699B">
      <w:pPr>
        <w:rPr>
          <w:lang w:val="kk-KZ"/>
        </w:rPr>
      </w:pPr>
    </w:p>
    <w:p w:rsidR="002D054B" w:rsidRDefault="002D054B">
      <w:pPr>
        <w:rPr>
          <w:lang w:val="kk-KZ"/>
        </w:rPr>
      </w:pPr>
    </w:p>
    <w:p w:rsidR="00CE16BC" w:rsidRPr="00CE16BC" w:rsidRDefault="00CE16BC">
      <w:pPr>
        <w:rPr>
          <w:lang w:val="kk-KZ"/>
        </w:rPr>
      </w:pPr>
    </w:p>
    <w:sectPr w:rsidR="00CE16BC" w:rsidRPr="00CE16BC" w:rsidSect="002D0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77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6BC"/>
    <w:rsid w:val="00047C68"/>
    <w:rsid w:val="00091220"/>
    <w:rsid w:val="000D431F"/>
    <w:rsid w:val="00107548"/>
    <w:rsid w:val="001C34AD"/>
    <w:rsid w:val="001E2257"/>
    <w:rsid w:val="0021105B"/>
    <w:rsid w:val="00220C54"/>
    <w:rsid w:val="00224761"/>
    <w:rsid w:val="00292AC9"/>
    <w:rsid w:val="002D054B"/>
    <w:rsid w:val="002E3EDE"/>
    <w:rsid w:val="00344DA4"/>
    <w:rsid w:val="003630E4"/>
    <w:rsid w:val="003E4119"/>
    <w:rsid w:val="00412CDE"/>
    <w:rsid w:val="00430AD4"/>
    <w:rsid w:val="00444A05"/>
    <w:rsid w:val="00472DEF"/>
    <w:rsid w:val="004848B2"/>
    <w:rsid w:val="004A7968"/>
    <w:rsid w:val="004C2213"/>
    <w:rsid w:val="004F55E5"/>
    <w:rsid w:val="00575A4D"/>
    <w:rsid w:val="00584CD4"/>
    <w:rsid w:val="005E1BD1"/>
    <w:rsid w:val="005E699B"/>
    <w:rsid w:val="005F1FEF"/>
    <w:rsid w:val="00606F91"/>
    <w:rsid w:val="00631BDC"/>
    <w:rsid w:val="0064017B"/>
    <w:rsid w:val="007B5043"/>
    <w:rsid w:val="007B7FF3"/>
    <w:rsid w:val="008202E2"/>
    <w:rsid w:val="0084113A"/>
    <w:rsid w:val="0084791A"/>
    <w:rsid w:val="00860557"/>
    <w:rsid w:val="008850B8"/>
    <w:rsid w:val="008B4A4B"/>
    <w:rsid w:val="008C3ADB"/>
    <w:rsid w:val="008E4925"/>
    <w:rsid w:val="009657A1"/>
    <w:rsid w:val="00974892"/>
    <w:rsid w:val="009A0BAB"/>
    <w:rsid w:val="009B5259"/>
    <w:rsid w:val="009C28F4"/>
    <w:rsid w:val="00A37322"/>
    <w:rsid w:val="00A83734"/>
    <w:rsid w:val="00AE5A58"/>
    <w:rsid w:val="00B75DD4"/>
    <w:rsid w:val="00B77D59"/>
    <w:rsid w:val="00BB17A9"/>
    <w:rsid w:val="00BC425A"/>
    <w:rsid w:val="00BE0BDA"/>
    <w:rsid w:val="00C3358E"/>
    <w:rsid w:val="00C47034"/>
    <w:rsid w:val="00C615CD"/>
    <w:rsid w:val="00CE16BC"/>
    <w:rsid w:val="00D14BF4"/>
    <w:rsid w:val="00D43FDC"/>
    <w:rsid w:val="00DE1639"/>
    <w:rsid w:val="00DE6217"/>
    <w:rsid w:val="00E621BE"/>
    <w:rsid w:val="00EC5505"/>
    <w:rsid w:val="00EE64A6"/>
    <w:rsid w:val="00F010E3"/>
    <w:rsid w:val="00F649D9"/>
    <w:rsid w:val="00FD0BEB"/>
    <w:rsid w:val="00FE3F8E"/>
    <w:rsid w:val="00FF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1A4B6"/>
  <w15:docId w15:val="{E4C955E5-64E8-4F52-8870-DAFE07AA3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CE16BC"/>
    <w:pPr>
      <w:suppressAutoHyphens/>
      <w:spacing w:after="0" w:line="100" w:lineRule="atLeast"/>
    </w:pPr>
    <w:rPr>
      <w:rFonts w:ascii="Calibri" w:eastAsia="SimSun" w:hAnsi="Calibri" w:cs="font277"/>
      <w:lang w:eastAsia="ar-SA"/>
    </w:rPr>
  </w:style>
  <w:style w:type="paragraph" w:styleId="a3">
    <w:name w:val="No Spacing"/>
    <w:link w:val="a4"/>
    <w:uiPriority w:val="1"/>
    <w:qFormat/>
    <w:rsid w:val="00CE16BC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CE16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2022-03-16T10:41:00Z</cp:lastPrinted>
  <dcterms:created xsi:type="dcterms:W3CDTF">2023-02-15T09:06:00Z</dcterms:created>
  <dcterms:modified xsi:type="dcterms:W3CDTF">2023-02-22T09:35:00Z</dcterms:modified>
</cp:coreProperties>
</file>