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B4B" w:rsidRDefault="00773B4B" w:rsidP="00773B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Утверждаю</w:t>
      </w:r>
    </w:p>
    <w:p w:rsidR="00773B4B" w:rsidRDefault="00773B4B" w:rsidP="00773B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Директор КГУ «</w:t>
      </w:r>
      <w:proofErr w:type="gramStart"/>
      <w:r>
        <w:rPr>
          <w:b/>
          <w:sz w:val="28"/>
          <w:szCs w:val="28"/>
        </w:rPr>
        <w:t>Государственного</w:t>
      </w:r>
      <w:proofErr w:type="gramEnd"/>
    </w:p>
    <w:p w:rsidR="00773B4B" w:rsidRDefault="00773B4B" w:rsidP="00773B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архива района </w:t>
      </w:r>
      <w:proofErr w:type="spellStart"/>
      <w:r>
        <w:rPr>
          <w:b/>
          <w:sz w:val="28"/>
          <w:szCs w:val="28"/>
        </w:rPr>
        <w:t>Биржан</w:t>
      </w:r>
      <w:proofErr w:type="spellEnd"/>
      <w:r>
        <w:rPr>
          <w:b/>
          <w:sz w:val="28"/>
          <w:szCs w:val="28"/>
        </w:rPr>
        <w:t xml:space="preserve"> сал»</w:t>
      </w:r>
    </w:p>
    <w:p w:rsidR="00773B4B" w:rsidRDefault="00773B4B" w:rsidP="00773B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______________ А. </w:t>
      </w:r>
      <w:proofErr w:type="spellStart"/>
      <w:r>
        <w:rPr>
          <w:b/>
          <w:sz w:val="28"/>
          <w:szCs w:val="28"/>
        </w:rPr>
        <w:t>Шауенова</w:t>
      </w:r>
      <w:proofErr w:type="spellEnd"/>
    </w:p>
    <w:p w:rsidR="00773B4B" w:rsidRDefault="00773B4B" w:rsidP="00773B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 w:rsidRPr="00D3263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      01.11.2022</w:t>
      </w:r>
    </w:p>
    <w:p w:rsidR="00773B4B" w:rsidRDefault="00773B4B" w:rsidP="00773B4B">
      <w:pPr>
        <w:jc w:val="both"/>
        <w:rPr>
          <w:b/>
          <w:sz w:val="28"/>
          <w:szCs w:val="28"/>
        </w:rPr>
      </w:pPr>
    </w:p>
    <w:p w:rsidR="00773B4B" w:rsidRDefault="00773B4B" w:rsidP="00773B4B">
      <w:pPr>
        <w:jc w:val="both"/>
        <w:rPr>
          <w:b/>
          <w:sz w:val="28"/>
          <w:szCs w:val="28"/>
        </w:rPr>
      </w:pPr>
    </w:p>
    <w:p w:rsidR="00773B4B" w:rsidRDefault="00773B4B" w:rsidP="00773B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773B4B" w:rsidRDefault="00773B4B" w:rsidP="00773B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работы   КГУ «Государственного  архива    района</w:t>
      </w:r>
      <w:r>
        <w:rPr>
          <w:b/>
          <w:sz w:val="28"/>
          <w:szCs w:val="28"/>
          <w:lang w:val="kk-KZ"/>
        </w:rPr>
        <w:t xml:space="preserve"> Биржан сал</w:t>
      </w:r>
      <w:r>
        <w:rPr>
          <w:b/>
          <w:sz w:val="28"/>
          <w:szCs w:val="28"/>
        </w:rPr>
        <w:t xml:space="preserve">»  управления    </w:t>
      </w:r>
      <w:proofErr w:type="spellStart"/>
      <w:r>
        <w:rPr>
          <w:b/>
          <w:sz w:val="28"/>
          <w:szCs w:val="28"/>
        </w:rPr>
        <w:t>цифровизации</w:t>
      </w:r>
      <w:proofErr w:type="spellEnd"/>
      <w:r>
        <w:rPr>
          <w:b/>
          <w:sz w:val="28"/>
          <w:szCs w:val="28"/>
        </w:rPr>
        <w:t xml:space="preserve"> и архивов      </w:t>
      </w:r>
      <w:proofErr w:type="spellStart"/>
      <w:r>
        <w:rPr>
          <w:b/>
          <w:sz w:val="28"/>
          <w:szCs w:val="28"/>
        </w:rPr>
        <w:t>Акмолинской</w:t>
      </w:r>
      <w:proofErr w:type="spellEnd"/>
      <w:r>
        <w:rPr>
          <w:b/>
          <w:sz w:val="28"/>
          <w:szCs w:val="28"/>
        </w:rPr>
        <w:t xml:space="preserve">  области</w:t>
      </w:r>
    </w:p>
    <w:p w:rsidR="00773B4B" w:rsidRDefault="00773B4B" w:rsidP="00773B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2023 год</w:t>
      </w:r>
    </w:p>
    <w:p w:rsidR="00773B4B" w:rsidRDefault="00773B4B" w:rsidP="00773B4B">
      <w:pPr>
        <w:jc w:val="both"/>
        <w:rPr>
          <w:b/>
          <w:sz w:val="28"/>
          <w:szCs w:val="28"/>
        </w:rPr>
      </w:pPr>
    </w:p>
    <w:p w:rsidR="00773B4B" w:rsidRDefault="00773B4B" w:rsidP="00773B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1.Введение</w:t>
      </w:r>
    </w:p>
    <w:p w:rsidR="00773B4B" w:rsidRDefault="00773B4B" w:rsidP="00773B4B">
      <w:pPr>
        <w:ind w:left="360"/>
        <w:jc w:val="both"/>
        <w:rPr>
          <w:b/>
          <w:sz w:val="28"/>
          <w:szCs w:val="28"/>
        </w:rPr>
      </w:pPr>
    </w:p>
    <w:p w:rsidR="00773B4B" w:rsidRPr="00E13CEC" w:rsidRDefault="00773B4B" w:rsidP="00773B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E13CEC">
        <w:rPr>
          <w:sz w:val="28"/>
          <w:szCs w:val="28"/>
        </w:rPr>
        <w:t>Основная  деятельность  государственного  архива  в 202</w:t>
      </w:r>
      <w:r>
        <w:rPr>
          <w:sz w:val="28"/>
          <w:szCs w:val="28"/>
        </w:rPr>
        <w:t>3</w:t>
      </w:r>
      <w:r w:rsidRPr="00E13CEC">
        <w:rPr>
          <w:sz w:val="28"/>
          <w:szCs w:val="28"/>
        </w:rPr>
        <w:t xml:space="preserve"> году  будет  направлена  на  реализацию  Закона РК «О Национальном  архивном  фонде  и  архивах» с  учетом   внесенных в  него  изменений и  дополнений,  реализации  Послания  Президента  Республики  Казахстан  народу  Казахстана, правовых  актов   Правительства   Республики  Казахстан,  решений  коллегии, приказов  </w:t>
      </w:r>
      <w:r>
        <w:rPr>
          <w:sz w:val="28"/>
          <w:szCs w:val="28"/>
        </w:rPr>
        <w:t xml:space="preserve"> Министра культуры и спорта Республики Казахстан,</w:t>
      </w:r>
      <w:r w:rsidRPr="00E13CEC">
        <w:rPr>
          <w:sz w:val="28"/>
          <w:szCs w:val="28"/>
        </w:rPr>
        <w:t xml:space="preserve"> постановлений  и  распоряжений  местных  представительных,  исполнительных  органов, установлению  деловых  контактов с  учреждениями</w:t>
      </w:r>
      <w:proofErr w:type="gramEnd"/>
      <w:r w:rsidRPr="00E13CEC">
        <w:rPr>
          <w:sz w:val="28"/>
          <w:szCs w:val="28"/>
        </w:rPr>
        <w:t xml:space="preserve">  науки,  культуры,  образования, общественными  организациями,</w:t>
      </w:r>
      <w:r>
        <w:rPr>
          <w:sz w:val="28"/>
          <w:szCs w:val="28"/>
        </w:rPr>
        <w:t xml:space="preserve"> изучения изменение </w:t>
      </w:r>
      <w:r w:rsidRPr="00E13CEC">
        <w:rPr>
          <w:sz w:val="28"/>
          <w:szCs w:val="28"/>
        </w:rPr>
        <w:t xml:space="preserve">Типовых  правил   документирования  и  управления   документацией   в  государственных  и   негосударственных   организациях, Перечня   типовых  документов, образующихся в  деятельности    государственных и  негосударственных   организации  с  указанием   срока  хранения,   </w:t>
      </w:r>
      <w:r>
        <w:rPr>
          <w:sz w:val="28"/>
          <w:szCs w:val="28"/>
        </w:rPr>
        <w:t>правила</w:t>
      </w:r>
      <w:r w:rsidRPr="00E13CEC">
        <w:rPr>
          <w:sz w:val="28"/>
          <w:szCs w:val="28"/>
        </w:rPr>
        <w:t xml:space="preserve">   оказания  государственн</w:t>
      </w:r>
      <w:r>
        <w:rPr>
          <w:sz w:val="28"/>
          <w:szCs w:val="28"/>
        </w:rPr>
        <w:t>ой</w:t>
      </w:r>
      <w:r w:rsidRPr="00E13CEC">
        <w:rPr>
          <w:sz w:val="28"/>
          <w:szCs w:val="28"/>
        </w:rPr>
        <w:t xml:space="preserve">  услуг</w:t>
      </w:r>
      <w:r>
        <w:rPr>
          <w:sz w:val="28"/>
          <w:szCs w:val="28"/>
        </w:rPr>
        <w:t>и</w:t>
      </w:r>
      <w:r w:rsidRPr="00E13CEC">
        <w:rPr>
          <w:sz w:val="28"/>
          <w:szCs w:val="28"/>
        </w:rPr>
        <w:t>, формы  планово-отчетной  документаций  архивных  учреждений.</w:t>
      </w:r>
    </w:p>
    <w:p w:rsidR="00773B4B" w:rsidRDefault="00773B4B" w:rsidP="00773B4B">
      <w:pPr>
        <w:jc w:val="both"/>
        <w:rPr>
          <w:sz w:val="28"/>
          <w:szCs w:val="28"/>
        </w:rPr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8"/>
        <w:gridCol w:w="314"/>
        <w:gridCol w:w="4594"/>
        <w:gridCol w:w="67"/>
        <w:gridCol w:w="1281"/>
        <w:gridCol w:w="18"/>
        <w:gridCol w:w="18"/>
        <w:gridCol w:w="106"/>
        <w:gridCol w:w="1782"/>
        <w:gridCol w:w="93"/>
        <w:gridCol w:w="111"/>
        <w:gridCol w:w="1276"/>
      </w:tblGrid>
      <w:tr w:rsidR="00773B4B" w:rsidTr="00DA5FA9"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мероприятий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 </w:t>
            </w:r>
            <w:proofErr w:type="spellStart"/>
            <w:proofErr w:type="gramStart"/>
            <w:r>
              <w:rPr>
                <w:sz w:val="28"/>
                <w:szCs w:val="28"/>
              </w:rPr>
              <w:t>исполне-ния</w:t>
            </w:r>
            <w:proofErr w:type="spellEnd"/>
            <w:proofErr w:type="gramEnd"/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Ответствен-</w:t>
            </w:r>
            <w:proofErr w:type="spellStart"/>
            <w:r>
              <w:rPr>
                <w:sz w:val="28"/>
                <w:szCs w:val="28"/>
              </w:rPr>
              <w:t>ные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за  исполнение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об </w:t>
            </w:r>
            <w:proofErr w:type="gramStart"/>
            <w:r>
              <w:rPr>
                <w:sz w:val="28"/>
                <w:szCs w:val="28"/>
              </w:rPr>
              <w:t>исполнен</w:t>
            </w:r>
            <w:proofErr w:type="gramEnd"/>
          </w:p>
        </w:tc>
      </w:tr>
      <w:tr w:rsidR="00773B4B" w:rsidTr="00DA5FA9"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</w:t>
            </w:r>
          </w:p>
        </w:tc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2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5</w:t>
            </w:r>
          </w:p>
        </w:tc>
      </w:tr>
      <w:tr w:rsidR="00773B4B" w:rsidTr="00DA5FA9">
        <w:tc>
          <w:tcPr>
            <w:tcW w:w="10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. Обеспечение  сохранности  и  государственный  учет  документов </w:t>
            </w:r>
          </w:p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Национального  архивного  фонда  Республики  Казахстан</w:t>
            </w:r>
          </w:p>
        </w:tc>
      </w:tr>
      <w:tr w:rsidR="00773B4B" w:rsidTr="00DA5FA9">
        <w:tc>
          <w:tcPr>
            <w:tcW w:w="10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квартал</w:t>
            </w: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Провести: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проверку  наличия и  физического  состояния документов Ф № 50 – производственный кооператив «</w:t>
            </w:r>
            <w:proofErr w:type="spellStart"/>
            <w:r>
              <w:rPr>
                <w:sz w:val="28"/>
                <w:szCs w:val="28"/>
              </w:rPr>
              <w:t>Заураловский</w:t>
            </w:r>
            <w:proofErr w:type="spellEnd"/>
            <w:r>
              <w:rPr>
                <w:sz w:val="28"/>
                <w:szCs w:val="28"/>
              </w:rPr>
              <w:t>»;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-реставрацию, подшивку документов, восстановление затухающего текста;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-согласование  Положения  о  ведомственном  архиве;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-положения об экспертной комиссии;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-дезинфекцию, дезинсекцию, обработку  архивохранилищ;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-санитарные  дни;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i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по оказанию методической и практической помощи в ГУ «Аппарат </w:t>
            </w:r>
            <w:proofErr w:type="spellStart"/>
            <w:r>
              <w:rPr>
                <w:sz w:val="28"/>
                <w:szCs w:val="28"/>
              </w:rPr>
              <w:t>акима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  <w:lang w:val="kk-KZ"/>
              </w:rPr>
              <w:t xml:space="preserve"> Биржан сал»;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ГУ «</w:t>
            </w:r>
            <w:r w:rsidR="00B621F4">
              <w:rPr>
                <w:sz w:val="28"/>
                <w:szCs w:val="28"/>
                <w:lang w:val="kk-KZ"/>
              </w:rPr>
              <w:t>Аппарат акима г. Степняк»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  <w:p w:rsidR="00B621F4" w:rsidRDefault="00B621F4" w:rsidP="00DA5FA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ГУ «Отдел жилищно-коммунального хозяйства,пассажирского транспорта и автомобильных дорог района Биржан сал»;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Оцифровка документов (сканирование)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</w:t>
            </w:r>
            <w:proofErr w:type="gramStart"/>
            <w:r>
              <w:rPr>
                <w:sz w:val="28"/>
                <w:szCs w:val="28"/>
              </w:rPr>
              <w:t>ь-</w:t>
            </w:r>
            <w:proofErr w:type="gramEnd"/>
            <w:r>
              <w:rPr>
                <w:sz w:val="28"/>
                <w:szCs w:val="28"/>
              </w:rPr>
              <w:t xml:space="preserve"> март        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</w:t>
            </w:r>
          </w:p>
          <w:p w:rsidR="00B621F4" w:rsidRDefault="00B621F4" w:rsidP="00B621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Таймасова</w:t>
            </w:r>
            <w:proofErr w:type="spellEnd"/>
          </w:p>
          <w:p w:rsidR="00B621F4" w:rsidRDefault="00B621F4" w:rsidP="00B621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Рахимова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архивисты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Мурашова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Таймасова</w:t>
            </w:r>
            <w:proofErr w:type="spellEnd"/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Рахимова 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10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 квартал</w:t>
            </w: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Провести: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-проверку  наличия и физического  состояния  документов Ф № 66  </w:t>
            </w:r>
            <w:proofErr w:type="spellStart"/>
            <w:r>
              <w:rPr>
                <w:sz w:val="28"/>
                <w:szCs w:val="28"/>
              </w:rPr>
              <w:t>Валихановского</w:t>
            </w:r>
            <w:proofErr w:type="spellEnd"/>
            <w:r>
              <w:rPr>
                <w:sz w:val="28"/>
                <w:szCs w:val="28"/>
              </w:rPr>
              <w:t xml:space="preserve"> узел связи; 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-реставрацию, подшивку, </w:t>
            </w:r>
            <w:proofErr w:type="spellStart"/>
            <w:proofErr w:type="gramStart"/>
            <w:r>
              <w:rPr>
                <w:sz w:val="28"/>
                <w:szCs w:val="28"/>
              </w:rPr>
              <w:t>восстанов-ление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 затухающего  текста, </w:t>
            </w:r>
            <w:proofErr w:type="spellStart"/>
            <w:r>
              <w:rPr>
                <w:sz w:val="28"/>
                <w:szCs w:val="28"/>
              </w:rPr>
              <w:t>картонирование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-согласование  Положения  о  ведомственном  архиве,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-положения об экспертной комиссии;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-дезинфекцию;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-санитарные  дни;</w:t>
            </w:r>
          </w:p>
          <w:p w:rsidR="00B621F4" w:rsidRDefault="00773B4B" w:rsidP="00B621F4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по оказанию методической и практической помощи </w:t>
            </w:r>
            <w:r w:rsidR="00B621F4">
              <w:rPr>
                <w:sz w:val="28"/>
                <w:szCs w:val="28"/>
              </w:rPr>
              <w:t xml:space="preserve">ГУ «Отдел земельных отношений» района </w:t>
            </w:r>
            <w:proofErr w:type="spellStart"/>
            <w:r w:rsidR="00B621F4">
              <w:rPr>
                <w:sz w:val="28"/>
                <w:szCs w:val="28"/>
              </w:rPr>
              <w:t>Биржан</w:t>
            </w:r>
            <w:proofErr w:type="spellEnd"/>
            <w:r w:rsidR="00B621F4">
              <w:rPr>
                <w:sz w:val="28"/>
                <w:szCs w:val="28"/>
              </w:rPr>
              <w:t xml:space="preserve"> сал;</w:t>
            </w:r>
          </w:p>
          <w:p w:rsidR="00B621F4" w:rsidRDefault="00B621F4" w:rsidP="00B621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 « Отдел внутренней политики»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Оцифровка документов (сканирование)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Апрель-июнь 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Апрель-июнь 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Апрель-июнь 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B621F4" w:rsidRDefault="00773B4B" w:rsidP="00B621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="00B621F4">
              <w:rPr>
                <w:sz w:val="28"/>
                <w:szCs w:val="28"/>
              </w:rPr>
              <w:t>Ескендирова</w:t>
            </w:r>
            <w:proofErr w:type="spellEnd"/>
            <w:r w:rsidR="00B621F4">
              <w:rPr>
                <w:sz w:val="28"/>
                <w:szCs w:val="28"/>
              </w:rPr>
              <w:t xml:space="preserve"> </w:t>
            </w:r>
          </w:p>
          <w:p w:rsidR="00B621F4" w:rsidRDefault="00B621F4" w:rsidP="00B621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Мурашова  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B621F4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Таймасова</w:t>
            </w:r>
            <w:proofErr w:type="spellEnd"/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Рахимова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10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квартал</w:t>
            </w: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Провести: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-проверку  наличия и физическое  состояние  документов Ф №109  совхоза «</w:t>
            </w:r>
            <w:proofErr w:type="spellStart"/>
            <w:r>
              <w:rPr>
                <w:sz w:val="28"/>
                <w:szCs w:val="28"/>
              </w:rPr>
              <w:t>Мамайский</w:t>
            </w:r>
            <w:proofErr w:type="spellEnd"/>
            <w:r>
              <w:rPr>
                <w:sz w:val="28"/>
                <w:szCs w:val="28"/>
              </w:rPr>
              <w:t xml:space="preserve">»; 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реставрацию, подшивку, восстановление  затухающего текста;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картонирование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-дезинфекцию;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-санитарные дни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Оцифровка документов (сканирование)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Июл</w:t>
            </w:r>
            <w:proofErr w:type="gramStart"/>
            <w:r>
              <w:rPr>
                <w:sz w:val="28"/>
                <w:szCs w:val="28"/>
              </w:rPr>
              <w:t>ь-</w:t>
            </w:r>
            <w:proofErr w:type="gramEnd"/>
            <w:r>
              <w:rPr>
                <w:sz w:val="28"/>
                <w:szCs w:val="28"/>
              </w:rPr>
              <w:t xml:space="preserve"> сентябрь      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</w:t>
            </w:r>
            <w:proofErr w:type="gramStart"/>
            <w:r>
              <w:rPr>
                <w:sz w:val="28"/>
                <w:szCs w:val="28"/>
              </w:rPr>
              <w:t>ь-</w:t>
            </w:r>
            <w:proofErr w:type="gramEnd"/>
            <w:r>
              <w:rPr>
                <w:sz w:val="28"/>
                <w:szCs w:val="28"/>
              </w:rPr>
              <w:t xml:space="preserve"> сентябрь      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Ескендирова</w:t>
            </w:r>
            <w:proofErr w:type="spellEnd"/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Мурашова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B621F4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773B4B">
              <w:rPr>
                <w:sz w:val="28"/>
                <w:szCs w:val="28"/>
              </w:rPr>
              <w:t>рхивисты</w:t>
            </w:r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</w:p>
          <w:p w:rsidR="00B621F4" w:rsidRPr="00B621F4" w:rsidRDefault="00B621F4" w:rsidP="00DA5FA9">
            <w:pPr>
              <w:jc w:val="both"/>
              <w:rPr>
                <w:sz w:val="28"/>
                <w:szCs w:val="28"/>
              </w:rPr>
            </w:pPr>
            <w:r w:rsidRPr="00B621F4">
              <w:rPr>
                <w:sz w:val="28"/>
                <w:szCs w:val="28"/>
              </w:rPr>
              <w:t>Рахимова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10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B621F4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</w:rPr>
              <w:t>4 квартал</w:t>
            </w: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Провести: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-проверку  наличия  и физическое  состояние  документов  Ф № 136 зерносовхоза «Невский»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-реставрацию, подшивку, </w:t>
            </w:r>
            <w:proofErr w:type="spellStart"/>
            <w:proofErr w:type="gramStart"/>
            <w:r>
              <w:rPr>
                <w:sz w:val="28"/>
                <w:szCs w:val="28"/>
              </w:rPr>
              <w:t>восстановле-ние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затухающего текста, замена  </w:t>
            </w:r>
            <w:r>
              <w:rPr>
                <w:sz w:val="28"/>
                <w:szCs w:val="28"/>
              </w:rPr>
              <w:lastRenderedPageBreak/>
              <w:t>ярлыков и шпагата;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картонирование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-дезинфекцию;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Оцифровка документов (сканирование)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Октябрь-декабрь        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Октябрь-декабрь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</w:t>
            </w:r>
            <w:r w:rsidR="00B621F4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масова</w:t>
            </w:r>
            <w:proofErr w:type="spellEnd"/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Рахимова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73B4B" w:rsidRDefault="00B621F4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773B4B">
              <w:rPr>
                <w:sz w:val="28"/>
                <w:szCs w:val="28"/>
              </w:rPr>
              <w:t>рхивисты</w:t>
            </w:r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  <w:r w:rsidRPr="00B621F4">
              <w:rPr>
                <w:sz w:val="28"/>
                <w:szCs w:val="28"/>
              </w:rPr>
              <w:t>Рахимова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10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3. Формирование  НАФ РК, Организационно-методическое  руководство  ведомственными   архивами  и  организацией  документов в  делопроизводстве   учреждений,  организаций и предприятий. </w:t>
            </w:r>
          </w:p>
          <w:p w:rsidR="00773B4B" w:rsidRDefault="00773B4B" w:rsidP="00DA5F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  с  архивами   юридических  лиц и их объединениями</w:t>
            </w:r>
          </w:p>
        </w:tc>
      </w:tr>
      <w:tr w:rsidR="00773B4B" w:rsidTr="00DA5FA9">
        <w:tc>
          <w:tcPr>
            <w:tcW w:w="10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квартал</w:t>
            </w:r>
          </w:p>
        </w:tc>
      </w:tr>
      <w:tr w:rsidR="00773B4B" w:rsidTr="00DA5FA9"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3.1.</w:t>
            </w:r>
          </w:p>
        </w:tc>
        <w:tc>
          <w:tcPr>
            <w:tcW w:w="4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Принять: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-управленческую документацию ГУ «Аппарат </w:t>
            </w:r>
            <w:proofErr w:type="spellStart"/>
            <w:r>
              <w:rPr>
                <w:sz w:val="28"/>
                <w:szCs w:val="28"/>
              </w:rPr>
              <w:t>акима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  <w:lang w:val="kk-KZ"/>
              </w:rPr>
              <w:t xml:space="preserve"> Биржан сал»;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ГУ «Аппарат акима г.Степняк»;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ГУ «Отдел жилищно-коммунального хозяйства,пассажирского транспорта и автомобильных дорог района Биржан сал»;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 </w:t>
            </w:r>
            <w:proofErr w:type="gramStart"/>
            <w:r>
              <w:rPr>
                <w:sz w:val="28"/>
                <w:szCs w:val="28"/>
              </w:rPr>
              <w:t>-и</w:t>
            </w:r>
            <w:proofErr w:type="gramEnd"/>
            <w:r>
              <w:rPr>
                <w:sz w:val="28"/>
                <w:szCs w:val="28"/>
              </w:rPr>
              <w:t>юнь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Ескендирова</w:t>
            </w:r>
            <w:proofErr w:type="spellEnd"/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Мурашова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Таймасова</w:t>
            </w:r>
            <w:proofErr w:type="spellEnd"/>
          </w:p>
          <w:p w:rsidR="00773B4B" w:rsidRDefault="00773B4B" w:rsidP="00DA5F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3.3</w:t>
            </w:r>
          </w:p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Предоставить: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  утверждение  ЭПК управления  </w:t>
            </w:r>
            <w:proofErr w:type="spellStart"/>
            <w:r>
              <w:rPr>
                <w:sz w:val="28"/>
                <w:szCs w:val="28"/>
              </w:rPr>
              <w:t>цифровизации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</w:rPr>
              <w:t>архивов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 описи   ГУ «Аппарат </w:t>
            </w:r>
            <w:proofErr w:type="spellStart"/>
            <w:r>
              <w:rPr>
                <w:sz w:val="28"/>
                <w:szCs w:val="28"/>
              </w:rPr>
              <w:t>акима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  <w:lang w:val="kk-KZ"/>
              </w:rPr>
              <w:t xml:space="preserve"> Биржан сал»;   ГУ «Аппарат акима г</w:t>
            </w:r>
            <w:proofErr w:type="gramStart"/>
            <w:r>
              <w:rPr>
                <w:sz w:val="28"/>
                <w:szCs w:val="28"/>
                <w:lang w:val="kk-KZ"/>
              </w:rPr>
              <w:t>.С</w:t>
            </w:r>
            <w:proofErr w:type="gramEnd"/>
            <w:r>
              <w:rPr>
                <w:sz w:val="28"/>
                <w:szCs w:val="28"/>
                <w:lang w:val="kk-KZ"/>
              </w:rPr>
              <w:t>тепняк»;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ГУ «Отдел жилищно-коммунального хозяйства,пассажирского транспорта и автомобильных дорог района Биржан сал»;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 </w:t>
            </w:r>
            <w:proofErr w:type="gramStart"/>
            <w:r>
              <w:rPr>
                <w:sz w:val="28"/>
                <w:szCs w:val="28"/>
              </w:rPr>
              <w:t>-и</w:t>
            </w:r>
            <w:proofErr w:type="gramEnd"/>
            <w:r>
              <w:rPr>
                <w:sz w:val="28"/>
                <w:szCs w:val="28"/>
              </w:rPr>
              <w:t>юнь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Мурашова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Таймасова</w:t>
            </w:r>
            <w:proofErr w:type="spellEnd"/>
          </w:p>
          <w:p w:rsidR="00773B4B" w:rsidRDefault="00773B4B" w:rsidP="00DA5F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10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</w:rPr>
              <w:t>3 квартал</w:t>
            </w: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3.1.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Принять: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-управленческую документацию ГУ «Отдел земельных отношений» района </w:t>
            </w:r>
            <w:proofErr w:type="spellStart"/>
            <w:r>
              <w:rPr>
                <w:sz w:val="28"/>
                <w:szCs w:val="28"/>
              </w:rPr>
              <w:t>Биржан</w:t>
            </w:r>
            <w:proofErr w:type="spellEnd"/>
            <w:r>
              <w:rPr>
                <w:sz w:val="28"/>
                <w:szCs w:val="28"/>
              </w:rPr>
              <w:t xml:space="preserve"> сал;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 « Отдел внутренней политики»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-фотодокументы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Июль-сентябрь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Таймасова</w:t>
            </w:r>
            <w:proofErr w:type="spellEnd"/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Рахимова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3.2.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Провести:  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-экспертизу ценности фотодокументов 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Июль-сентябрь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Члены  </w:t>
            </w:r>
            <w:proofErr w:type="gramStart"/>
            <w:r>
              <w:rPr>
                <w:sz w:val="28"/>
                <w:szCs w:val="28"/>
              </w:rPr>
              <w:t>ЭК</w:t>
            </w:r>
            <w:proofErr w:type="gramEnd"/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3.3</w:t>
            </w:r>
          </w:p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Предоставить: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  утверждение  ЭПК управления  архивов и  документации  описи   ГУ «Отдел земельных отношений» района </w:t>
            </w:r>
            <w:proofErr w:type="spellStart"/>
            <w:r>
              <w:rPr>
                <w:sz w:val="28"/>
                <w:szCs w:val="28"/>
              </w:rPr>
              <w:t>Биржан</w:t>
            </w:r>
            <w:proofErr w:type="spellEnd"/>
            <w:r>
              <w:rPr>
                <w:sz w:val="28"/>
                <w:szCs w:val="28"/>
              </w:rPr>
              <w:t xml:space="preserve"> сал;</w:t>
            </w:r>
          </w:p>
          <w:p w:rsidR="00B621F4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 « Отдел внутренней политики»,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621F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фотодокументов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Июль-сентябрь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Таймасова</w:t>
            </w:r>
            <w:proofErr w:type="spellEnd"/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Рахимова 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10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</w:rPr>
              <w:t>4.   Работа  с кадрами</w:t>
            </w: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4.1.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Проводить: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-семинары-совещания, консультации  с </w:t>
            </w:r>
            <w:r>
              <w:rPr>
                <w:sz w:val="28"/>
                <w:szCs w:val="28"/>
              </w:rPr>
              <w:lastRenderedPageBreak/>
              <w:t>должностными   лицами, ответственными  за  делопроизводство и  архив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 </w:t>
            </w:r>
            <w:r>
              <w:rPr>
                <w:sz w:val="28"/>
                <w:szCs w:val="28"/>
              </w:rPr>
              <w:lastRenderedPageBreak/>
              <w:t>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 года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Сотрудники   </w:t>
            </w:r>
            <w:r>
              <w:rPr>
                <w:sz w:val="28"/>
                <w:szCs w:val="28"/>
              </w:rPr>
              <w:lastRenderedPageBreak/>
              <w:t>архива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4.2.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Организовать: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всестороннее  изучение  Закона РК «О Национальном  архивном  фонде и архивах», Закона РК «О внесении  изменения в Закон РК «О Национальном  архивном  фонде и архивах», Типовых  правил документирования, Основных  правил  работы  ведомственных  архивов,  нормативных  правовых  актов по  вопросам архивного  дела;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Послания   Президента Республики Казахстан народу  Казахстана;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-аппаратную  учебу;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-учет  проделанной  работы (завести  дневники  учета  рабочего  времени)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 года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Сотрудники  архива  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Шауенова</w:t>
            </w:r>
            <w:proofErr w:type="spellEnd"/>
            <w:r>
              <w:rPr>
                <w:sz w:val="28"/>
                <w:szCs w:val="28"/>
              </w:rPr>
              <w:t>, сотрудники  архива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10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5.    Создание  информационно-поисковых  систем, </w:t>
            </w:r>
            <w:proofErr w:type="gramStart"/>
            <w:r>
              <w:rPr>
                <w:b/>
                <w:sz w:val="28"/>
                <w:szCs w:val="28"/>
              </w:rPr>
              <w:t>научная</w:t>
            </w:r>
            <w:proofErr w:type="gramEnd"/>
          </w:p>
          <w:p w:rsidR="00773B4B" w:rsidRDefault="00773B4B" w:rsidP="00DA5F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информация и  использование  документов</w:t>
            </w:r>
          </w:p>
        </w:tc>
      </w:tr>
      <w:tr w:rsidR="00773B4B" w:rsidTr="00DA5FA9">
        <w:tc>
          <w:tcPr>
            <w:tcW w:w="10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квартал</w:t>
            </w:r>
          </w:p>
        </w:tc>
      </w:tr>
      <w:tr w:rsidR="00773B4B" w:rsidTr="00DA5FA9">
        <w:trPr>
          <w:trHeight w:val="132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5.2.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Провести:</w:t>
            </w:r>
          </w:p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каталогизацию управленческой  документации Ф № 29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Аппарат </w:t>
            </w:r>
            <w:proofErr w:type="spellStart"/>
            <w:r>
              <w:rPr>
                <w:sz w:val="28"/>
                <w:szCs w:val="28"/>
              </w:rPr>
              <w:t>акима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Енбекшильдерского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Январь-март 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Ескендирова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10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квартал</w:t>
            </w: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5.1.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Описание: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-составить акт о приеме передачи на управленческую документацию ГУ «Аппарат </w:t>
            </w:r>
            <w:proofErr w:type="spellStart"/>
            <w:r>
              <w:rPr>
                <w:sz w:val="28"/>
                <w:szCs w:val="28"/>
              </w:rPr>
              <w:t>акима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  <w:lang w:val="kk-KZ"/>
              </w:rPr>
              <w:t xml:space="preserve"> Биржан сал»;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ГУ «Аппарат акима г.Степняк»;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ГУ «Отдел жилищно-коммунального хозяйства,пассажирского транспорта и автомобильных дорог района Биржан сал»;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-подготовить  статью в районную газету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Апрель-июнь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Ескендирова</w:t>
            </w:r>
            <w:proofErr w:type="spellEnd"/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Мурашова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Таймасова</w:t>
            </w:r>
            <w:proofErr w:type="spellEnd"/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Шауенова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5.2.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Провести: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каталогизацию  управленческой  документации Ф № 29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Аппарат </w:t>
            </w:r>
            <w:proofErr w:type="spellStart"/>
            <w:r>
              <w:rPr>
                <w:sz w:val="28"/>
                <w:szCs w:val="28"/>
              </w:rPr>
              <w:t>акима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Енбекшильдерского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  квартала</w:t>
            </w:r>
          </w:p>
        </w:tc>
        <w:tc>
          <w:tcPr>
            <w:tcW w:w="21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Ескендирова</w:t>
            </w:r>
            <w:proofErr w:type="spellEnd"/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rPr>
          <w:trHeight w:val="1112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5.3.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Оформить:    </w:t>
            </w:r>
          </w:p>
          <w:p w:rsidR="00773B4B" w:rsidRDefault="00773B4B" w:rsidP="00DA5F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Фотовыставки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д</w:t>
            </w:r>
            <w:r w:rsidR="00B621F4">
              <w:rPr>
                <w:sz w:val="28"/>
                <w:szCs w:val="28"/>
              </w:rPr>
              <w:t xml:space="preserve">ню Великой победе над фашизмом; </w:t>
            </w:r>
            <w:r>
              <w:rPr>
                <w:sz w:val="28"/>
                <w:szCs w:val="28"/>
              </w:rPr>
              <w:t xml:space="preserve">юбиляру  Кашемировой </w:t>
            </w:r>
            <w:proofErr w:type="spellStart"/>
            <w:r>
              <w:rPr>
                <w:sz w:val="28"/>
                <w:szCs w:val="28"/>
              </w:rPr>
              <w:t>Марие</w:t>
            </w:r>
            <w:proofErr w:type="spellEnd"/>
            <w:r>
              <w:rPr>
                <w:sz w:val="28"/>
                <w:szCs w:val="28"/>
              </w:rPr>
              <w:t xml:space="preserve"> Зиновьевне;               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Май-июнь</w:t>
            </w:r>
          </w:p>
        </w:tc>
        <w:tc>
          <w:tcPr>
            <w:tcW w:w="21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Сотрудники  архива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10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квартал</w:t>
            </w: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5.1.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Описание: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 xml:space="preserve"> </w:t>
            </w:r>
            <w:r>
              <w:rPr>
                <w:sz w:val="28"/>
                <w:szCs w:val="28"/>
              </w:rPr>
              <w:t xml:space="preserve">-составить акт о приеме передачи на управленческую документацию  ГУ «Отдел земельных отношений» района </w:t>
            </w:r>
            <w:proofErr w:type="spellStart"/>
            <w:r>
              <w:rPr>
                <w:sz w:val="28"/>
                <w:szCs w:val="28"/>
              </w:rPr>
              <w:t>Биржан</w:t>
            </w:r>
            <w:proofErr w:type="spellEnd"/>
            <w:r>
              <w:rPr>
                <w:sz w:val="28"/>
                <w:szCs w:val="28"/>
              </w:rPr>
              <w:t xml:space="preserve"> сал;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 « Отдел внутренней политики»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-составить к фотоснимкам  аннотации;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Июль-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Таймасова</w:t>
            </w:r>
            <w:proofErr w:type="spellEnd"/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</w:p>
          <w:p w:rsidR="00B621F4" w:rsidRDefault="00B621F4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Рахимова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rPr>
          <w:trHeight w:val="77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5.2.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Оформить:</w:t>
            </w:r>
          </w:p>
          <w:p w:rsidR="00773B4B" w:rsidRDefault="00B621F4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</w:t>
            </w:r>
            <w:bookmarkStart w:id="0" w:name="_GoBack"/>
            <w:bookmarkEnd w:id="0"/>
            <w:r w:rsidR="00773B4B">
              <w:rPr>
                <w:sz w:val="28"/>
                <w:szCs w:val="28"/>
              </w:rPr>
              <w:t>вка к Дню Конституции; к дню детей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Август-сентябрь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Таймасова</w:t>
            </w:r>
            <w:proofErr w:type="spellEnd"/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Рахимова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  <w:p w:rsidR="00773B4B" w:rsidRDefault="00773B4B" w:rsidP="00DA5FA9">
            <w:pPr>
              <w:rPr>
                <w:sz w:val="28"/>
                <w:szCs w:val="28"/>
              </w:rPr>
            </w:pPr>
          </w:p>
        </w:tc>
      </w:tr>
      <w:tr w:rsidR="00773B4B" w:rsidTr="00DA5FA9">
        <w:tc>
          <w:tcPr>
            <w:tcW w:w="10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 квартал</w:t>
            </w: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5.1.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-подготовить  статью в районную газету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Шауенова</w:t>
            </w:r>
            <w:proofErr w:type="spellEnd"/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5.2.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Провести:</w:t>
            </w:r>
          </w:p>
          <w:p w:rsidR="00773B4B" w:rsidRDefault="00773B4B" w:rsidP="00DA5FA9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-каталогизацию управленческой  документации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 № 29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Аппарат </w:t>
            </w:r>
            <w:proofErr w:type="spellStart"/>
            <w:r>
              <w:rPr>
                <w:sz w:val="28"/>
                <w:szCs w:val="28"/>
              </w:rPr>
              <w:t>акима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Енбекшильдерского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</w:t>
            </w:r>
            <w:proofErr w:type="gramStart"/>
            <w:r>
              <w:rPr>
                <w:sz w:val="28"/>
                <w:szCs w:val="28"/>
              </w:rPr>
              <w:t>ь-</w:t>
            </w:r>
            <w:proofErr w:type="gramEnd"/>
            <w:r>
              <w:rPr>
                <w:sz w:val="28"/>
                <w:szCs w:val="28"/>
              </w:rPr>
              <w:t xml:space="preserve">  ноябрь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Ескендирова</w:t>
            </w:r>
            <w:proofErr w:type="spellEnd"/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5.3.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Оформить выставку 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Дню Республики; стенд к  Дню Независимости Республики Казахстан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Октябрь-декабрь 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Таймасова</w:t>
            </w:r>
            <w:proofErr w:type="spellEnd"/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Ескендирова</w:t>
            </w:r>
            <w:proofErr w:type="spellEnd"/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5.4.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Составить:</w:t>
            </w: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-план  работы  на  2024 год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</w:p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архивисты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73B4B" w:rsidTr="00DA5FA9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5.5.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-отчет  основных  показателей  работы за 2023 год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архивисты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B4B" w:rsidRDefault="00773B4B" w:rsidP="00DA5FA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773B4B" w:rsidRDefault="00773B4B" w:rsidP="00773B4B">
      <w:pPr>
        <w:jc w:val="both"/>
        <w:rPr>
          <w:sz w:val="28"/>
          <w:szCs w:val="28"/>
        </w:rPr>
      </w:pPr>
    </w:p>
    <w:p w:rsidR="00773B4B" w:rsidRDefault="00773B4B" w:rsidP="00773B4B">
      <w:pPr>
        <w:jc w:val="both"/>
        <w:rPr>
          <w:sz w:val="28"/>
          <w:szCs w:val="28"/>
        </w:rPr>
      </w:pPr>
    </w:p>
    <w:p w:rsidR="00773B4B" w:rsidRDefault="00773B4B" w:rsidP="00773B4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Директор                                                          </w:t>
      </w:r>
      <w:proofErr w:type="spellStart"/>
      <w:r>
        <w:rPr>
          <w:sz w:val="28"/>
          <w:szCs w:val="28"/>
        </w:rPr>
        <w:t>А.Шауенова</w:t>
      </w:r>
      <w:proofErr w:type="spellEnd"/>
    </w:p>
    <w:p w:rsidR="00773B4B" w:rsidRDefault="00773B4B" w:rsidP="00773B4B">
      <w:pPr>
        <w:jc w:val="both"/>
        <w:rPr>
          <w:b/>
          <w:sz w:val="28"/>
          <w:szCs w:val="28"/>
        </w:rPr>
      </w:pPr>
    </w:p>
    <w:p w:rsidR="00773B4B" w:rsidRDefault="00773B4B" w:rsidP="00773B4B">
      <w:pPr>
        <w:jc w:val="both"/>
        <w:rPr>
          <w:b/>
          <w:sz w:val="28"/>
          <w:szCs w:val="28"/>
        </w:rPr>
      </w:pPr>
    </w:p>
    <w:p w:rsidR="00773B4B" w:rsidRDefault="00773B4B" w:rsidP="00773B4B">
      <w:pPr>
        <w:jc w:val="both"/>
        <w:rPr>
          <w:b/>
          <w:sz w:val="28"/>
          <w:szCs w:val="28"/>
        </w:rPr>
      </w:pPr>
    </w:p>
    <w:p w:rsidR="00773B4B" w:rsidRDefault="00773B4B" w:rsidP="00773B4B">
      <w:pPr>
        <w:jc w:val="both"/>
        <w:rPr>
          <w:b/>
          <w:sz w:val="28"/>
          <w:szCs w:val="28"/>
        </w:rPr>
      </w:pPr>
    </w:p>
    <w:p w:rsidR="00773B4B" w:rsidRDefault="00773B4B" w:rsidP="00773B4B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Исп.: </w:t>
      </w:r>
      <w:proofErr w:type="spellStart"/>
      <w:r>
        <w:rPr>
          <w:i/>
          <w:sz w:val="18"/>
          <w:szCs w:val="18"/>
        </w:rPr>
        <w:t>Б.Ескендирова</w:t>
      </w:r>
      <w:proofErr w:type="spellEnd"/>
    </w:p>
    <w:p w:rsidR="00773B4B" w:rsidRDefault="00773B4B" w:rsidP="00773B4B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Тел.:21103</w:t>
      </w:r>
    </w:p>
    <w:p w:rsidR="00665B22" w:rsidRPr="00773B4B" w:rsidRDefault="00665B22" w:rsidP="00773B4B">
      <w:pPr>
        <w:rPr>
          <w:sz w:val="28"/>
          <w:szCs w:val="28"/>
        </w:rPr>
      </w:pPr>
    </w:p>
    <w:sectPr w:rsidR="00665B22" w:rsidRPr="00773B4B" w:rsidSect="00773B4B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6AF"/>
    <w:rsid w:val="00665B22"/>
    <w:rsid w:val="00773B4B"/>
    <w:rsid w:val="00B621F4"/>
    <w:rsid w:val="00BC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1249</Words>
  <Characters>7125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2022-11-02T03:14:00Z</dcterms:created>
  <dcterms:modified xsi:type="dcterms:W3CDTF">2022-11-02T03:30:00Z</dcterms:modified>
</cp:coreProperties>
</file>