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D4" w:rsidRDefault="001E1CD4" w:rsidP="00674E29">
      <w:pPr>
        <w:rPr>
          <w:sz w:val="16"/>
          <w:szCs w:val="16"/>
        </w:rPr>
      </w:pPr>
    </w:p>
    <w:p w:rsidR="001E1CD4" w:rsidRPr="00D97A6B" w:rsidRDefault="001E1CD4" w:rsidP="00674E29">
      <w:pPr>
        <w:rPr>
          <w:sz w:val="16"/>
          <w:szCs w:val="16"/>
        </w:rPr>
      </w:pPr>
    </w:p>
    <w:p w:rsidR="00466019" w:rsidRPr="00EA585D" w:rsidRDefault="00466019" w:rsidP="00466019">
      <w:pPr>
        <w:jc w:val="center"/>
        <w:rPr>
          <w:b/>
        </w:rPr>
      </w:pPr>
      <w:r w:rsidRPr="00EA585D">
        <w:rPr>
          <w:b/>
        </w:rPr>
        <w:t>КАРТОЧКА ФОНДА</w:t>
      </w:r>
    </w:p>
    <w:p w:rsidR="00EA585D" w:rsidRPr="004D1535" w:rsidRDefault="00EA585D" w:rsidP="00EA585D">
      <w:pPr>
        <w:jc w:val="center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Pr="00D97A6B">
        <w:rPr>
          <w:sz w:val="20"/>
          <w:szCs w:val="20"/>
        </w:rPr>
        <w:t>продолжение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40"/>
        <w:gridCol w:w="4016"/>
        <w:gridCol w:w="2284"/>
      </w:tblGrid>
      <w:tr w:rsidR="00466019" w:rsidRPr="005B785B" w:rsidTr="00466019">
        <w:trPr>
          <w:cantSplit/>
          <w:trHeight w:val="30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>Дата первого поступления фонда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 xml:space="preserve">Дата получения карточки фонда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>Место хранения фонда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>№ фонда 170</w:t>
            </w:r>
          </w:p>
        </w:tc>
      </w:tr>
      <w:tr w:rsidR="00466019" w:rsidRPr="005B785B" w:rsidTr="00466019">
        <w:trPr>
          <w:cantSplit/>
          <w:trHeight w:val="25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4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585D" w:rsidRPr="00433ABB" w:rsidRDefault="00EA585D" w:rsidP="00EA585D">
            <w:r w:rsidRPr="00433ABB">
              <w:t>КГУ «Государс</w:t>
            </w:r>
            <w:r>
              <w:t xml:space="preserve">твенный архив </w:t>
            </w:r>
            <w:r w:rsidRPr="00433ABB">
              <w:t>района</w:t>
            </w:r>
            <w:r>
              <w:t xml:space="preserve"> </w:t>
            </w:r>
            <w:proofErr w:type="spellStart"/>
            <w:r>
              <w:t>Биржан</w:t>
            </w:r>
            <w:proofErr w:type="spellEnd"/>
            <w:r>
              <w:t xml:space="preserve"> сал</w:t>
            </w:r>
            <w:r w:rsidRPr="00433ABB">
              <w:t>» управления</w:t>
            </w:r>
            <w:r w:rsidRPr="00433ABB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культуры, </w:t>
            </w:r>
            <w:r w:rsidRPr="00433ABB">
              <w:rPr>
                <w:lang w:val="kk-KZ"/>
              </w:rPr>
              <w:t>архивов и документации</w:t>
            </w:r>
            <w:r w:rsidRPr="00433ABB">
              <w:t xml:space="preserve"> </w:t>
            </w:r>
            <w:proofErr w:type="spellStart"/>
            <w:r w:rsidRPr="00433ABB">
              <w:t>Акмолинской</w:t>
            </w:r>
            <w:proofErr w:type="spellEnd"/>
            <w:r w:rsidRPr="00433ABB">
              <w:t xml:space="preserve"> области</w:t>
            </w:r>
          </w:p>
          <w:p w:rsidR="00466019" w:rsidRPr="005B785B" w:rsidRDefault="00EA585D" w:rsidP="00EA585D">
            <w:r w:rsidRPr="00433ABB">
              <w:rPr>
                <w:lang w:val="kk-KZ"/>
              </w:rPr>
              <w:t>г.Степняк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 xml:space="preserve">Категория </w:t>
            </w:r>
          </w:p>
        </w:tc>
      </w:tr>
      <w:tr w:rsidR="00466019" w:rsidRPr="005B785B" w:rsidTr="00466019">
        <w:trPr>
          <w:cantSplit/>
          <w:trHeight w:val="40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>Форма собственности</w:t>
            </w:r>
          </w:p>
        </w:tc>
      </w:tr>
      <w:tr w:rsidR="00466019" w:rsidRPr="005B785B" w:rsidTr="00466019">
        <w:trPr>
          <w:cantSplit/>
          <w:trHeight w:val="3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9" w:rsidRPr="005B785B" w:rsidRDefault="0006432C" w:rsidP="00466019">
            <w:r>
              <w:t>01.03.2005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6019" w:rsidRPr="005B785B" w:rsidRDefault="00466019" w:rsidP="00466019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Pr>
              <w:rPr>
                <w:lang w:val="kk-KZ"/>
              </w:rPr>
            </w:pPr>
            <w:r w:rsidRPr="005B785B">
              <w:rPr>
                <w:lang w:val="kk-KZ"/>
              </w:rPr>
              <w:t>63</w:t>
            </w:r>
          </w:p>
        </w:tc>
      </w:tr>
      <w:tr w:rsidR="00466019" w:rsidRPr="005B785B" w:rsidTr="00466019">
        <w:trPr>
          <w:cantSplit/>
          <w:trHeight w:val="34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Pr>
              <w:rPr>
                <w:lang w:val="kk-KZ"/>
              </w:rPr>
            </w:pPr>
            <w:r w:rsidRPr="005B785B">
              <w:rPr>
                <w:lang w:val="kk-KZ"/>
              </w:rPr>
              <w:t>3</w:t>
            </w:r>
          </w:p>
        </w:tc>
      </w:tr>
      <w:tr w:rsidR="00466019" w:rsidRPr="005B785B" w:rsidTr="00466019">
        <w:trPr>
          <w:cantSplit/>
          <w:trHeight w:val="41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/>
        </w:tc>
        <w:tc>
          <w:tcPr>
            <w:tcW w:w="4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019" w:rsidRPr="005B785B" w:rsidRDefault="00466019" w:rsidP="00466019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>государственная</w:t>
            </w:r>
          </w:p>
        </w:tc>
      </w:tr>
    </w:tbl>
    <w:p w:rsidR="00466019" w:rsidRPr="005B785B" w:rsidRDefault="00466019" w:rsidP="0046601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655"/>
      </w:tblGrid>
      <w:tr w:rsidR="00466019" w:rsidRPr="005B785B" w:rsidTr="00466019">
        <w:trPr>
          <w:trHeight w:val="4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Pr>
              <w:keepNext/>
              <w:keepLines/>
              <w:spacing w:before="200"/>
              <w:outlineLvl w:val="1"/>
              <w:rPr>
                <w:rFonts w:ascii="Cambria" w:hAnsi="Cambria"/>
                <w:b/>
                <w:bCs/>
                <w:color w:val="4F81BD"/>
                <w:sz w:val="26"/>
              </w:rPr>
            </w:pPr>
            <w:r w:rsidRPr="005B785B">
              <w:rPr>
                <w:rFonts w:ascii="Cambria" w:hAnsi="Cambria"/>
                <w:b/>
                <w:bCs/>
                <w:color w:val="4F81BD"/>
                <w:sz w:val="26"/>
              </w:rPr>
              <w:t>Крайние даты</w:t>
            </w:r>
          </w:p>
          <w:p w:rsidR="00466019" w:rsidRPr="005B785B" w:rsidRDefault="00466019" w:rsidP="00466019">
            <w:pPr>
              <w:jc w:val="center"/>
            </w:pPr>
            <w:proofErr w:type="spellStart"/>
            <w:r w:rsidRPr="005B785B">
              <w:t>каж</w:t>
            </w:r>
            <w:proofErr w:type="spellEnd"/>
            <w:r w:rsidRPr="005B785B">
              <w:t>. названия фонда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Pr>
              <w:keepNext/>
              <w:keepLines/>
              <w:spacing w:before="200"/>
              <w:outlineLvl w:val="1"/>
              <w:rPr>
                <w:rFonts w:ascii="Cambria" w:hAnsi="Cambria"/>
                <w:b/>
                <w:bCs/>
                <w:color w:val="4F81BD"/>
                <w:sz w:val="26"/>
              </w:rPr>
            </w:pPr>
            <w:r w:rsidRPr="005B785B">
              <w:rPr>
                <w:rFonts w:ascii="Cambria" w:hAnsi="Cambria"/>
                <w:b/>
                <w:bCs/>
                <w:color w:val="4F81BD"/>
                <w:sz w:val="26"/>
              </w:rPr>
              <w:t xml:space="preserve">                                 Название фонда</w:t>
            </w:r>
          </w:p>
        </w:tc>
      </w:tr>
      <w:tr w:rsidR="00466019" w:rsidRPr="005B785B" w:rsidTr="00466019">
        <w:trPr>
          <w:trHeight w:val="551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9" w:rsidRPr="005B785B" w:rsidRDefault="00466019" w:rsidP="00466019">
            <w:pPr>
              <w:keepNext/>
              <w:keepLines/>
              <w:spacing w:before="200"/>
              <w:outlineLvl w:val="1"/>
              <w:rPr>
                <w:rFonts w:ascii="Cambria" w:hAnsi="Cambria"/>
                <w:b/>
                <w:bCs/>
                <w:color w:val="4F81BD"/>
                <w:sz w:val="26"/>
              </w:rPr>
            </w:pP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019" w:rsidRDefault="00466019" w:rsidP="00466019">
            <w:pPr>
              <w:rPr>
                <w:lang w:val="kk-KZ"/>
              </w:rPr>
            </w:pPr>
            <w:r w:rsidRPr="005B785B">
              <w:rPr>
                <w:lang w:val="kk-KZ"/>
              </w:rPr>
              <w:t>Коллекция фотодокументов по истории г.Степняк</w:t>
            </w:r>
          </w:p>
          <w:p w:rsidR="0006432C" w:rsidRDefault="0006432C" w:rsidP="00466019">
            <w:pPr>
              <w:rPr>
                <w:lang w:val="kk-KZ"/>
              </w:rPr>
            </w:pPr>
          </w:p>
          <w:p w:rsidR="0006432C" w:rsidRPr="005B785B" w:rsidRDefault="0006432C" w:rsidP="00466019"/>
        </w:tc>
      </w:tr>
      <w:tr w:rsidR="00466019" w:rsidRPr="005B785B" w:rsidTr="004660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06432C" w:rsidP="00466019">
            <w:pPr>
              <w:rPr>
                <w:lang w:val="kk-KZ"/>
              </w:rPr>
            </w:pPr>
            <w:r>
              <w:rPr>
                <w:lang w:val="kk-KZ"/>
              </w:rPr>
              <w:t>1999-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Pr>
              <w:rPr>
                <w:lang w:val="kk-KZ"/>
              </w:rPr>
            </w:pPr>
          </w:p>
        </w:tc>
      </w:tr>
    </w:tbl>
    <w:p w:rsidR="00466019" w:rsidRPr="005B785B" w:rsidRDefault="00466019" w:rsidP="00466019">
      <w:pPr>
        <w:rPr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708"/>
        <w:gridCol w:w="709"/>
        <w:gridCol w:w="709"/>
        <w:gridCol w:w="850"/>
        <w:gridCol w:w="882"/>
        <w:gridCol w:w="540"/>
        <w:gridCol w:w="563"/>
      </w:tblGrid>
      <w:tr w:rsidR="00334E2C" w:rsidRPr="005B785B" w:rsidTr="00466019">
        <w:trPr>
          <w:cantSplit/>
          <w:trHeight w:val="26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2C" w:rsidRPr="005B785B" w:rsidRDefault="00334E2C" w:rsidP="00466019">
            <w:r w:rsidRPr="005B785B">
              <w:t>Объем</w:t>
            </w:r>
          </w:p>
          <w:p w:rsidR="00334E2C" w:rsidRPr="005B785B" w:rsidRDefault="00334E2C" w:rsidP="00466019">
            <w:r w:rsidRPr="005B785B">
              <w:t>фонда</w:t>
            </w:r>
          </w:p>
          <w:p w:rsidR="00334E2C" w:rsidRPr="005B785B" w:rsidRDefault="00334E2C" w:rsidP="00466019">
            <w:r w:rsidRPr="005B785B">
              <w:t>на</w:t>
            </w:r>
          </w:p>
          <w:p w:rsidR="00334E2C" w:rsidRPr="005B785B" w:rsidRDefault="00334E2C" w:rsidP="00466019">
            <w:r w:rsidRPr="005B785B">
              <w:t>1января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2C" w:rsidRPr="005B785B" w:rsidRDefault="00334E2C" w:rsidP="00466019">
            <w:r w:rsidRPr="005B785B">
              <w:t>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785A19">
            <w:pPr>
              <w:rPr>
                <w:lang w:val="kk-KZ"/>
              </w:rPr>
            </w:pPr>
            <w:r>
              <w:rPr>
                <w:lang w:val="kk-KZ"/>
              </w:rPr>
              <w:t>202</w:t>
            </w:r>
            <w:r w:rsidR="00406A20">
              <w:rPr>
                <w:lang w:val="kk-KZ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lang w:val="kk-KZ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sz w:val="16"/>
                <w:szCs w:val="16"/>
              </w:rPr>
            </w:pPr>
          </w:p>
        </w:tc>
      </w:tr>
      <w:tr w:rsidR="00334E2C" w:rsidRPr="005B785B" w:rsidTr="00466019">
        <w:trPr>
          <w:cantSplit/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2C" w:rsidRPr="005B785B" w:rsidRDefault="00334E2C" w:rsidP="004660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2C" w:rsidRPr="005B785B" w:rsidRDefault="00334E2C" w:rsidP="00466019">
            <w:r w:rsidRPr="005B785B">
              <w:t>Кол-во ед. хр./документов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E50D0" w:rsidP="00522F60">
            <w:pPr>
              <w:rPr>
                <w:lang w:val="kk-KZ"/>
              </w:rPr>
            </w:pPr>
            <w:r>
              <w:rPr>
                <w:lang w:val="kk-KZ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lang w:val="kk-KZ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>
            <w:pPr>
              <w:rPr>
                <w:lang w:val="kk-KZ"/>
              </w:rPr>
            </w:pPr>
          </w:p>
        </w:tc>
      </w:tr>
      <w:tr w:rsidR="00334E2C" w:rsidRPr="005B785B" w:rsidTr="00466019">
        <w:trPr>
          <w:cantSplit/>
          <w:trHeight w:val="28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2C" w:rsidRPr="005B785B" w:rsidRDefault="00334E2C" w:rsidP="004660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2C" w:rsidRPr="005B785B" w:rsidRDefault="00334E2C" w:rsidP="00466019">
            <w:r w:rsidRPr="005B785B">
              <w:t xml:space="preserve">В </w:t>
            </w:r>
            <w:proofErr w:type="spellStart"/>
            <w:r w:rsidRPr="005B785B">
              <w:t>т.ч</w:t>
            </w:r>
            <w:proofErr w:type="spellEnd"/>
            <w:r w:rsidRPr="005B785B">
              <w:t xml:space="preserve">. неописанных </w:t>
            </w:r>
            <w:proofErr w:type="spellStart"/>
            <w:r w:rsidRPr="005B785B">
              <w:t>ед.хр</w:t>
            </w:r>
            <w:proofErr w:type="spellEnd"/>
            <w:r w:rsidRPr="005B785B">
              <w:t>./док-</w:t>
            </w:r>
            <w:proofErr w:type="spellStart"/>
            <w:r w:rsidRPr="005B785B">
              <w:t>тов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</w:tr>
      <w:tr w:rsidR="00334E2C" w:rsidRPr="005B785B" w:rsidTr="00466019">
        <w:trPr>
          <w:cantSplit/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2C" w:rsidRPr="005B785B" w:rsidRDefault="00334E2C" w:rsidP="004660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2C" w:rsidRPr="005B785B" w:rsidRDefault="00334E2C" w:rsidP="00466019">
            <w:proofErr w:type="gramStart"/>
            <w:r w:rsidRPr="005B785B">
              <w:t>имеющих</w:t>
            </w:r>
            <w:proofErr w:type="gramEnd"/>
            <w:r w:rsidRPr="005B785B">
              <w:t xml:space="preserve"> страховые копии </w:t>
            </w:r>
            <w:proofErr w:type="spellStart"/>
            <w:r w:rsidRPr="005B785B">
              <w:t>ед.хр</w:t>
            </w:r>
            <w:proofErr w:type="spellEnd"/>
            <w:r w:rsidRPr="005B785B"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2C" w:rsidRPr="005B785B" w:rsidRDefault="00334E2C" w:rsidP="00466019"/>
        </w:tc>
      </w:tr>
    </w:tbl>
    <w:p w:rsidR="00B73405" w:rsidRDefault="00B73405" w:rsidP="00466019"/>
    <w:p w:rsidR="00B73405" w:rsidRDefault="00B73405" w:rsidP="00466019"/>
    <w:p w:rsidR="00B73405" w:rsidRDefault="00B73405" w:rsidP="00466019"/>
    <w:p w:rsidR="00C370A1" w:rsidRDefault="00C370A1" w:rsidP="00466019"/>
    <w:p w:rsidR="00C370A1" w:rsidRDefault="00C370A1" w:rsidP="00466019"/>
    <w:p w:rsidR="00B73405" w:rsidRDefault="00B73405" w:rsidP="00466019"/>
    <w:p w:rsidR="0006432C" w:rsidRPr="005B785B" w:rsidRDefault="0006432C" w:rsidP="0046601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850"/>
        <w:gridCol w:w="1985"/>
        <w:gridCol w:w="850"/>
        <w:gridCol w:w="709"/>
      </w:tblGrid>
      <w:tr w:rsidR="00466019" w:rsidRPr="005B785B" w:rsidTr="0006432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>Название описи, аннотация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>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roofErr w:type="gramStart"/>
            <w:r w:rsidRPr="005B785B">
              <w:t>Ко-</w:t>
            </w:r>
            <w:proofErr w:type="spellStart"/>
            <w:r w:rsidRPr="005B785B">
              <w:t>нец</w:t>
            </w:r>
            <w:proofErr w:type="spellEnd"/>
            <w:proofErr w:type="gramEnd"/>
            <w:r w:rsidRPr="005B785B"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r w:rsidRPr="005B785B">
              <w:t>Название описи, аннотация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roofErr w:type="gramStart"/>
            <w:r w:rsidRPr="005B785B">
              <w:t>Нача-</w:t>
            </w:r>
            <w:proofErr w:type="spellStart"/>
            <w:r w:rsidRPr="005B785B">
              <w:t>ло</w:t>
            </w:r>
            <w:proofErr w:type="spellEnd"/>
            <w:proofErr w:type="gramEnd"/>
            <w:r w:rsidRPr="005B785B"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19" w:rsidRPr="005B785B" w:rsidRDefault="00466019" w:rsidP="00466019">
            <w:proofErr w:type="gramStart"/>
            <w:r w:rsidRPr="005B785B">
              <w:t>Ко-</w:t>
            </w:r>
            <w:proofErr w:type="spellStart"/>
            <w:r w:rsidRPr="005B785B">
              <w:t>нец</w:t>
            </w:r>
            <w:proofErr w:type="spellEnd"/>
            <w:proofErr w:type="gramEnd"/>
            <w:r w:rsidRPr="005B785B">
              <w:t xml:space="preserve"> года</w:t>
            </w:r>
          </w:p>
        </w:tc>
      </w:tr>
      <w:tr w:rsidR="00466019" w:rsidRPr="005B785B" w:rsidTr="0006432C">
        <w:trPr>
          <w:cantSplit/>
          <w:trHeight w:val="9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9" w:rsidRPr="005B785B" w:rsidRDefault="000446AC" w:rsidP="006B7C99">
            <w:pPr>
              <w:rPr>
                <w:lang w:val="kk-KZ"/>
              </w:rPr>
            </w:pPr>
            <w:r>
              <w:rPr>
                <w:lang w:val="kk-KZ"/>
              </w:rPr>
              <w:t xml:space="preserve">Описи №1 </w:t>
            </w:r>
            <w:r w:rsidR="006B7C99">
              <w:rPr>
                <w:lang w:val="kk-KZ"/>
              </w:rPr>
              <w:t>ф</w:t>
            </w:r>
            <w:r w:rsidR="00466019" w:rsidRPr="005B785B">
              <w:rPr>
                <w:lang w:val="kk-KZ"/>
              </w:rPr>
              <w:t>отодокументы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9" w:rsidRPr="005B785B" w:rsidRDefault="00D22C17" w:rsidP="00466019">
            <w:pPr>
              <w:rPr>
                <w:lang w:val="kk-KZ"/>
              </w:rPr>
            </w:pPr>
            <w:r>
              <w:rPr>
                <w:lang w:val="kk-KZ"/>
              </w:rPr>
              <w:t>1999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9" w:rsidRPr="005B785B" w:rsidRDefault="00D22C17" w:rsidP="00785A19">
            <w:pPr>
              <w:rPr>
                <w:lang w:val="kk-KZ"/>
              </w:rPr>
            </w:pPr>
            <w:r>
              <w:rPr>
                <w:lang w:val="kk-KZ"/>
              </w:rPr>
              <w:t>20</w:t>
            </w:r>
            <w:r w:rsidR="003E50D0">
              <w:rPr>
                <w:lang w:val="kk-KZ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9" w:rsidRPr="005B785B" w:rsidRDefault="00466019" w:rsidP="0046601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9" w:rsidRPr="005B785B" w:rsidRDefault="00466019" w:rsidP="00466019">
            <w:pPr>
              <w:rPr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19" w:rsidRPr="005B785B" w:rsidRDefault="00466019" w:rsidP="00466019">
            <w:pPr>
              <w:rPr>
                <w:lang w:val="kk-KZ"/>
              </w:rPr>
            </w:pPr>
          </w:p>
        </w:tc>
      </w:tr>
    </w:tbl>
    <w:p w:rsidR="00466019" w:rsidRPr="005B785B" w:rsidRDefault="00466019" w:rsidP="00466019"/>
    <w:p w:rsidR="00466019" w:rsidRPr="005B785B" w:rsidRDefault="00466019" w:rsidP="00466019">
      <w:proofErr w:type="gramStart"/>
      <w:r w:rsidRPr="005B785B">
        <w:t>Прежний</w:t>
      </w:r>
      <w:proofErr w:type="gramEnd"/>
      <w:r w:rsidRPr="005B785B">
        <w:t xml:space="preserve"> № фонда _____________________________________________________________  </w:t>
      </w:r>
    </w:p>
    <w:p w:rsidR="00466019" w:rsidRPr="005B785B" w:rsidRDefault="00466019" w:rsidP="00466019"/>
    <w:p w:rsidR="00466019" w:rsidRPr="005B785B" w:rsidRDefault="00466019" w:rsidP="00466019">
      <w:r w:rsidRPr="005B785B">
        <w:t xml:space="preserve">Примечание          </w:t>
      </w:r>
    </w:p>
    <w:p w:rsidR="00466019" w:rsidRDefault="00466019" w:rsidP="00466019"/>
    <w:p w:rsidR="00D22C17" w:rsidRPr="005B785B" w:rsidRDefault="00D22C17" w:rsidP="00466019"/>
    <w:p w:rsidR="00D22C17" w:rsidRPr="005B785B" w:rsidRDefault="00D22C17" w:rsidP="00466019"/>
    <w:p w:rsidR="00466019" w:rsidRPr="0006432C" w:rsidRDefault="0006432C" w:rsidP="0006432C">
      <w:pPr>
        <w:jc w:val="center"/>
        <w:rPr>
          <w:b/>
        </w:rPr>
      </w:pPr>
      <w:r>
        <w:rPr>
          <w:b/>
        </w:rPr>
        <w:t>Директор</w:t>
      </w:r>
      <w:r w:rsidR="00466019" w:rsidRPr="0006432C">
        <w:rPr>
          <w:b/>
        </w:rPr>
        <w:t xml:space="preserve">                                                                   </w:t>
      </w:r>
      <w:proofErr w:type="spellStart"/>
      <w:r w:rsidR="00466019" w:rsidRPr="0006432C">
        <w:rPr>
          <w:b/>
        </w:rPr>
        <w:t>А.Шауенова</w:t>
      </w:r>
      <w:proofErr w:type="spellEnd"/>
    </w:p>
    <w:p w:rsidR="00466019" w:rsidRPr="0006432C" w:rsidRDefault="00466019" w:rsidP="0006432C">
      <w:pPr>
        <w:jc w:val="center"/>
        <w:rPr>
          <w:b/>
          <w:sz w:val="18"/>
          <w:szCs w:val="18"/>
        </w:rPr>
      </w:pPr>
    </w:p>
    <w:p w:rsidR="00466019" w:rsidRDefault="00466019" w:rsidP="00466019">
      <w:pPr>
        <w:rPr>
          <w:b/>
        </w:rPr>
      </w:pPr>
    </w:p>
    <w:p w:rsidR="003E50D0" w:rsidRPr="005B785B" w:rsidRDefault="003E50D0" w:rsidP="00466019">
      <w:pPr>
        <w:rPr>
          <w:b/>
        </w:rPr>
      </w:pPr>
    </w:p>
    <w:p w:rsidR="00785A19" w:rsidRPr="00C370A1" w:rsidRDefault="003E50D0" w:rsidP="00785A19">
      <w:r w:rsidRPr="00C370A1">
        <w:t>30 декабря 2022</w:t>
      </w:r>
      <w:r w:rsidR="00785A19" w:rsidRPr="00C370A1">
        <w:t xml:space="preserve"> года</w:t>
      </w:r>
    </w:p>
    <w:p w:rsidR="00785A19" w:rsidRDefault="00785A19" w:rsidP="00785A19">
      <w:pPr>
        <w:rPr>
          <w:sz w:val="20"/>
          <w:szCs w:val="20"/>
        </w:rPr>
      </w:pPr>
    </w:p>
    <w:p w:rsidR="003E50D0" w:rsidRDefault="003E50D0" w:rsidP="00785A19">
      <w:pPr>
        <w:rPr>
          <w:sz w:val="20"/>
          <w:szCs w:val="20"/>
        </w:rPr>
      </w:pPr>
    </w:p>
    <w:p w:rsidR="003E50D0" w:rsidRDefault="003E50D0" w:rsidP="00785A19">
      <w:pPr>
        <w:rPr>
          <w:sz w:val="20"/>
          <w:szCs w:val="20"/>
        </w:rPr>
      </w:pPr>
    </w:p>
    <w:p w:rsidR="003E50D0" w:rsidRDefault="003E50D0" w:rsidP="00785A19">
      <w:pPr>
        <w:rPr>
          <w:sz w:val="20"/>
          <w:szCs w:val="20"/>
        </w:rPr>
      </w:pPr>
    </w:p>
    <w:p w:rsidR="003E50D0" w:rsidRDefault="003E50D0" w:rsidP="00785A19">
      <w:pPr>
        <w:rPr>
          <w:sz w:val="20"/>
          <w:szCs w:val="20"/>
        </w:rPr>
      </w:pPr>
    </w:p>
    <w:p w:rsidR="00785A19" w:rsidRPr="003E50D0" w:rsidRDefault="00785A19" w:rsidP="00785A19">
      <w:pPr>
        <w:rPr>
          <w:sz w:val="16"/>
          <w:szCs w:val="16"/>
        </w:rPr>
      </w:pPr>
      <w:r w:rsidRPr="003E50D0">
        <w:rPr>
          <w:i/>
          <w:sz w:val="16"/>
          <w:szCs w:val="16"/>
        </w:rPr>
        <w:t xml:space="preserve">Исп.: </w:t>
      </w:r>
      <w:proofErr w:type="spellStart"/>
      <w:r w:rsidRPr="003E50D0">
        <w:rPr>
          <w:i/>
          <w:sz w:val="16"/>
          <w:szCs w:val="16"/>
        </w:rPr>
        <w:t>Б.Ескендирова</w:t>
      </w:r>
      <w:proofErr w:type="spellEnd"/>
      <w:r w:rsidRPr="003E50D0">
        <w:rPr>
          <w:i/>
          <w:sz w:val="16"/>
          <w:szCs w:val="16"/>
        </w:rPr>
        <w:t xml:space="preserve">       </w:t>
      </w:r>
    </w:p>
    <w:p w:rsidR="00785A19" w:rsidRPr="003E50D0" w:rsidRDefault="00785A19" w:rsidP="00785A19">
      <w:pPr>
        <w:rPr>
          <w:i/>
          <w:sz w:val="16"/>
          <w:szCs w:val="16"/>
        </w:rPr>
      </w:pPr>
      <w:r w:rsidRPr="003E50D0">
        <w:rPr>
          <w:i/>
          <w:sz w:val="16"/>
          <w:szCs w:val="16"/>
        </w:rPr>
        <w:t>8(71639)21103</w:t>
      </w:r>
    </w:p>
    <w:p w:rsidR="00466019" w:rsidRDefault="00466019" w:rsidP="00674E29">
      <w:pPr>
        <w:rPr>
          <w:sz w:val="28"/>
          <w:szCs w:val="28"/>
        </w:rPr>
      </w:pPr>
    </w:p>
    <w:p w:rsidR="006B7C99" w:rsidRDefault="006B7C99" w:rsidP="00674E29">
      <w:pPr>
        <w:rPr>
          <w:sz w:val="28"/>
          <w:szCs w:val="28"/>
        </w:rPr>
      </w:pPr>
    </w:p>
    <w:p w:rsidR="00C370A1" w:rsidRDefault="00C370A1" w:rsidP="00674E29">
      <w:pPr>
        <w:rPr>
          <w:sz w:val="28"/>
          <w:szCs w:val="28"/>
        </w:rPr>
      </w:pPr>
    </w:p>
    <w:p w:rsidR="006B7C99" w:rsidRDefault="006B7C99" w:rsidP="00674E29">
      <w:pPr>
        <w:rPr>
          <w:sz w:val="28"/>
          <w:szCs w:val="28"/>
        </w:rPr>
      </w:pPr>
    </w:p>
    <w:p w:rsidR="00FF18EE" w:rsidRDefault="00FF18EE" w:rsidP="00FF18EE">
      <w:pPr>
        <w:rPr>
          <w:sz w:val="28"/>
          <w:szCs w:val="28"/>
        </w:rPr>
      </w:pPr>
    </w:p>
    <w:p w:rsidR="003E50D0" w:rsidRPr="00D95503" w:rsidRDefault="003E50D0" w:rsidP="00FF18EE">
      <w:pPr>
        <w:jc w:val="center"/>
        <w:rPr>
          <w:b/>
        </w:rPr>
      </w:pPr>
      <w:r w:rsidRPr="00D95503">
        <w:rPr>
          <w:b/>
        </w:rPr>
        <w:lastRenderedPageBreak/>
        <w:t>КАРТОЧКА ФОНДА</w:t>
      </w:r>
    </w:p>
    <w:p w:rsidR="003E50D0" w:rsidRPr="002B1536" w:rsidRDefault="003E50D0" w:rsidP="003E50D0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</w:t>
      </w:r>
      <w:r w:rsidRPr="002B1536">
        <w:rPr>
          <w:sz w:val="20"/>
          <w:szCs w:val="20"/>
        </w:rPr>
        <w:t>продолжение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40"/>
        <w:gridCol w:w="4016"/>
        <w:gridCol w:w="2284"/>
      </w:tblGrid>
      <w:tr w:rsidR="003E50D0" w:rsidTr="007F62CC">
        <w:trPr>
          <w:cantSplit/>
          <w:trHeight w:val="30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первого поступления фонда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Дата получения карточки фонда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хранения фонда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фонда 25</w:t>
            </w:r>
          </w:p>
        </w:tc>
      </w:tr>
      <w:tr w:rsidR="003E50D0" w:rsidTr="007F62CC">
        <w:trPr>
          <w:cantSplit/>
          <w:trHeight w:val="25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4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КГУ «Государственный архив района </w:t>
            </w:r>
            <w:proofErr w:type="spellStart"/>
            <w:r>
              <w:rPr>
                <w:lang w:eastAsia="en-US"/>
              </w:rPr>
              <w:t>Биржан</w:t>
            </w:r>
            <w:proofErr w:type="spellEnd"/>
            <w:r>
              <w:rPr>
                <w:lang w:eastAsia="en-US"/>
              </w:rPr>
              <w:t xml:space="preserve"> сал» управления культуры, </w:t>
            </w:r>
            <w:r>
              <w:rPr>
                <w:lang w:val="kk-KZ" w:eastAsia="en-US"/>
              </w:rPr>
              <w:t xml:space="preserve"> архивов и документации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Акмолинской</w:t>
            </w:r>
            <w:proofErr w:type="spellEnd"/>
            <w:r>
              <w:rPr>
                <w:lang w:eastAsia="en-US"/>
              </w:rPr>
              <w:t xml:space="preserve"> области</w:t>
            </w:r>
          </w:p>
          <w:p w:rsidR="003E50D0" w:rsidRDefault="003E50D0" w:rsidP="007F62CC">
            <w:pPr>
              <w:rPr>
                <w:lang w:eastAsia="en-US"/>
              </w:rPr>
            </w:pPr>
            <w:r>
              <w:rPr>
                <w:lang w:val="kk-KZ" w:eastAsia="en-US"/>
              </w:rPr>
              <w:t>г.Степняк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Категория </w:t>
            </w:r>
          </w:p>
        </w:tc>
      </w:tr>
      <w:tr w:rsidR="003E50D0" w:rsidTr="007F62CC">
        <w:trPr>
          <w:cantSplit/>
          <w:trHeight w:val="40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4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Форма собственности</w:t>
            </w:r>
          </w:p>
        </w:tc>
      </w:tr>
      <w:tr w:rsidR="003E50D0" w:rsidTr="007F62CC">
        <w:trPr>
          <w:cantSplit/>
          <w:trHeight w:val="3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01.08.1963</w:t>
            </w:r>
          </w:p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4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63</w:t>
            </w:r>
          </w:p>
        </w:tc>
      </w:tr>
      <w:tr w:rsidR="003E50D0" w:rsidTr="007F62CC">
        <w:trPr>
          <w:cantSplit/>
          <w:trHeight w:val="34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4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3</w:t>
            </w:r>
          </w:p>
        </w:tc>
      </w:tr>
      <w:tr w:rsidR="003E50D0" w:rsidTr="007F62CC">
        <w:trPr>
          <w:cantSplit/>
          <w:trHeight w:val="41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4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государственная</w:t>
            </w:r>
          </w:p>
        </w:tc>
      </w:tr>
    </w:tbl>
    <w:p w:rsidR="003E50D0" w:rsidRDefault="003E50D0" w:rsidP="003E50D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655"/>
      </w:tblGrid>
      <w:tr w:rsidR="003E50D0" w:rsidTr="007F62CC">
        <w:trPr>
          <w:trHeight w:val="4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Крайние даты</w:t>
            </w:r>
          </w:p>
          <w:p w:rsidR="003E50D0" w:rsidRDefault="003E50D0" w:rsidP="002364E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каж</w:t>
            </w:r>
            <w:proofErr w:type="spellEnd"/>
            <w:r>
              <w:rPr>
                <w:lang w:eastAsia="en-US"/>
              </w:rPr>
              <w:t>. названия фонда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Название фонда</w:t>
            </w:r>
          </w:p>
        </w:tc>
      </w:tr>
      <w:tr w:rsidR="003E50D0" w:rsidTr="007F62CC">
        <w:trPr>
          <w:trHeight w:val="5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rPr>
                <w:lang w:eastAsia="en-US"/>
              </w:rPr>
            </w:pPr>
            <w:r>
              <w:t>Государственное учреждение</w:t>
            </w:r>
            <w:r>
              <w:rPr>
                <w:lang w:val="kk-KZ" w:eastAsia="en-US"/>
              </w:rPr>
              <w:t xml:space="preserve"> (ГУ) «Отдел экономики и финансов»   Енбекшильдерского района </w:t>
            </w:r>
          </w:p>
        </w:tc>
      </w:tr>
      <w:tr w:rsidR="003E50D0" w:rsidTr="007F62C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1928-</w:t>
            </w: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</w:tr>
    </w:tbl>
    <w:p w:rsidR="003E50D0" w:rsidRDefault="003E50D0" w:rsidP="003E50D0">
      <w:pPr>
        <w:rPr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708"/>
        <w:gridCol w:w="709"/>
        <w:gridCol w:w="709"/>
        <w:gridCol w:w="709"/>
        <w:gridCol w:w="708"/>
        <w:gridCol w:w="709"/>
        <w:gridCol w:w="709"/>
      </w:tblGrid>
      <w:tr w:rsidR="003E50D0" w:rsidTr="007F62CC">
        <w:trPr>
          <w:cantSplit/>
          <w:trHeight w:val="26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</w:t>
            </w:r>
          </w:p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фонда</w:t>
            </w:r>
          </w:p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</w:t>
            </w:r>
          </w:p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1января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657E1D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202</w:t>
            </w:r>
            <w:r w:rsidR="00657E1D">
              <w:rPr>
                <w:lang w:val="kk-KZ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</w:tr>
      <w:tr w:rsidR="003E50D0" w:rsidTr="007F62CC">
        <w:trPr>
          <w:cantSplit/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Кол-во ед. хр./документов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3E50D0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val="kk-KZ" w:eastAsia="en-US"/>
              </w:rPr>
            </w:pPr>
          </w:p>
        </w:tc>
      </w:tr>
      <w:tr w:rsidR="003E50D0" w:rsidTr="007F62CC">
        <w:trPr>
          <w:cantSplit/>
          <w:trHeight w:val="28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 xml:space="preserve">. неописанных </w:t>
            </w:r>
            <w:proofErr w:type="spellStart"/>
            <w:r>
              <w:rPr>
                <w:lang w:eastAsia="en-US"/>
              </w:rPr>
              <w:t>ед.хр</w:t>
            </w:r>
            <w:proofErr w:type="spellEnd"/>
            <w:r>
              <w:rPr>
                <w:lang w:eastAsia="en-US"/>
              </w:rPr>
              <w:t>./док-</w:t>
            </w:r>
            <w:proofErr w:type="spellStart"/>
            <w:r>
              <w:rPr>
                <w:lang w:eastAsia="en-US"/>
              </w:rPr>
              <w:t>тов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</w:tr>
      <w:tr w:rsidR="003E50D0" w:rsidTr="007F62CC">
        <w:trPr>
          <w:cantSplit/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имеющих</w:t>
            </w:r>
            <w:proofErr w:type="gramEnd"/>
            <w:r>
              <w:rPr>
                <w:lang w:eastAsia="en-US"/>
              </w:rPr>
              <w:t xml:space="preserve"> страховые копии </w:t>
            </w:r>
            <w:proofErr w:type="spellStart"/>
            <w:r>
              <w:rPr>
                <w:lang w:eastAsia="en-US"/>
              </w:rPr>
              <w:t>ед.хр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</w:p>
        </w:tc>
      </w:tr>
    </w:tbl>
    <w:p w:rsidR="003E50D0" w:rsidRDefault="003E50D0" w:rsidP="003E50D0"/>
    <w:p w:rsidR="003E50D0" w:rsidRDefault="003E50D0" w:rsidP="003E50D0"/>
    <w:p w:rsidR="003E50D0" w:rsidRDefault="003E50D0" w:rsidP="003E50D0"/>
    <w:p w:rsidR="00C370A1" w:rsidRDefault="00C370A1" w:rsidP="003E50D0"/>
    <w:p w:rsidR="00C370A1" w:rsidRDefault="00C370A1" w:rsidP="003E50D0"/>
    <w:p w:rsidR="003E50D0" w:rsidRDefault="003E50D0" w:rsidP="003E50D0"/>
    <w:p w:rsidR="003E50D0" w:rsidRDefault="003E50D0" w:rsidP="003E50D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2127"/>
        <w:gridCol w:w="850"/>
        <w:gridCol w:w="709"/>
      </w:tblGrid>
      <w:tr w:rsidR="003E50D0" w:rsidTr="00C370A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описи, аннотация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Ко-</w:t>
            </w:r>
            <w:proofErr w:type="spellStart"/>
            <w:r>
              <w:rPr>
                <w:lang w:eastAsia="en-US"/>
              </w:rPr>
              <w:t>нец</w:t>
            </w:r>
            <w:proofErr w:type="spellEnd"/>
            <w:proofErr w:type="gramEnd"/>
            <w:r>
              <w:rPr>
                <w:lang w:eastAsia="en-US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описи, аннотация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Нача-</w:t>
            </w:r>
            <w:proofErr w:type="spellStart"/>
            <w:r>
              <w:rPr>
                <w:lang w:eastAsia="en-US"/>
              </w:rPr>
              <w:t>ло</w:t>
            </w:r>
            <w:proofErr w:type="spellEnd"/>
            <w:proofErr w:type="gramEnd"/>
            <w:r>
              <w:rPr>
                <w:lang w:eastAsia="en-US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Ко-</w:t>
            </w:r>
            <w:proofErr w:type="spellStart"/>
            <w:r>
              <w:rPr>
                <w:lang w:eastAsia="en-US"/>
              </w:rPr>
              <w:t>нец</w:t>
            </w:r>
            <w:proofErr w:type="spellEnd"/>
            <w:proofErr w:type="gramEnd"/>
            <w:r>
              <w:rPr>
                <w:lang w:eastAsia="en-US"/>
              </w:rPr>
              <w:t xml:space="preserve"> года</w:t>
            </w:r>
          </w:p>
        </w:tc>
      </w:tr>
      <w:tr w:rsidR="003E50D0" w:rsidTr="00C370A1">
        <w:trPr>
          <w:cantSplit/>
          <w:trHeight w:val="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Pr="00894B35" w:rsidRDefault="00FF18EE" w:rsidP="00894B35">
            <w:pPr>
              <w:rPr>
                <w:lang w:val="kk-KZ" w:eastAsia="en-US"/>
              </w:rPr>
            </w:pPr>
            <w:r w:rsidRPr="00894B35">
              <w:rPr>
                <w:lang w:val="kk-KZ"/>
              </w:rPr>
              <w:t>Приказы  руководителя отдела экономи</w:t>
            </w:r>
            <w:r w:rsidR="00894B35">
              <w:rPr>
                <w:lang w:val="kk-KZ"/>
              </w:rPr>
              <w:t>-</w:t>
            </w:r>
            <w:r w:rsidRPr="00894B35">
              <w:rPr>
                <w:lang w:val="kk-KZ"/>
              </w:rPr>
              <w:t>ки и финансы по основной деятельнос</w:t>
            </w:r>
            <w:r w:rsidR="00894B35">
              <w:rPr>
                <w:lang w:val="kk-KZ"/>
              </w:rPr>
              <w:t>-</w:t>
            </w:r>
            <w:r w:rsidRPr="00894B35">
              <w:rPr>
                <w:lang w:val="kk-KZ"/>
              </w:rPr>
              <w:t>ти, номенклатура дел, протоколы засе</w:t>
            </w:r>
            <w:r w:rsidR="00894B35">
              <w:rPr>
                <w:lang w:val="kk-KZ"/>
              </w:rPr>
              <w:t>-</w:t>
            </w:r>
            <w:r w:rsidRPr="00894B35">
              <w:rPr>
                <w:lang w:val="kk-KZ"/>
              </w:rPr>
              <w:t>даний  бюджетной комиссии , штатаные расписания, годовые  планы финансиро</w:t>
            </w:r>
            <w:r w:rsidR="00894B35">
              <w:rPr>
                <w:lang w:val="kk-KZ"/>
              </w:rPr>
              <w:t>-</w:t>
            </w:r>
            <w:r w:rsidRPr="00894B35">
              <w:rPr>
                <w:lang w:val="kk-KZ"/>
              </w:rPr>
              <w:t>вания бюджетных программ по обяза</w:t>
            </w:r>
            <w:r w:rsidR="00894B35">
              <w:rPr>
                <w:lang w:val="kk-KZ"/>
              </w:rPr>
              <w:t>-</w:t>
            </w:r>
            <w:r w:rsidRPr="00894B35">
              <w:rPr>
                <w:lang w:val="kk-KZ"/>
              </w:rPr>
              <w:t>тельствам и платежам, годовые планы по государственным закупкам товаров, работ и услуг, годовые отчеты о прове</w:t>
            </w:r>
            <w:r w:rsidR="00894B35">
              <w:rPr>
                <w:lang w:val="kk-KZ"/>
              </w:rPr>
              <w:t>-</w:t>
            </w:r>
            <w:r w:rsidRPr="00894B35">
              <w:rPr>
                <w:lang w:val="kk-KZ"/>
              </w:rPr>
              <w:t>денных государственных закупках, го</w:t>
            </w:r>
            <w:r w:rsidR="00894B35">
              <w:rPr>
                <w:lang w:val="kk-KZ"/>
              </w:rPr>
              <w:t>-</w:t>
            </w:r>
            <w:r w:rsidRPr="00894B35">
              <w:rPr>
                <w:lang w:val="kk-KZ"/>
              </w:rPr>
              <w:t>довой отчет об исполнении бюджета, годовой бухгалтерский отчет, статисти</w:t>
            </w:r>
            <w:r w:rsidR="00894B35">
              <w:rPr>
                <w:lang w:val="kk-KZ"/>
              </w:rPr>
              <w:t>-</w:t>
            </w:r>
            <w:r w:rsidRPr="00894B35">
              <w:rPr>
                <w:lang w:val="kk-KZ"/>
              </w:rPr>
              <w:t>ческие отчеты по всем направлениям отделам, бюджетная заявка отдела экономики и финансов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3E50D0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3E50D0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7F62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Документы личного состава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3E50D0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0D0" w:rsidRDefault="003E50D0" w:rsidP="003E50D0">
            <w:pPr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2016</w:t>
            </w:r>
          </w:p>
        </w:tc>
      </w:tr>
    </w:tbl>
    <w:p w:rsidR="003E50D0" w:rsidRDefault="003E50D0" w:rsidP="003E50D0">
      <w:proofErr w:type="gramStart"/>
      <w:r>
        <w:t>Прежний</w:t>
      </w:r>
      <w:proofErr w:type="gramEnd"/>
      <w:r>
        <w:t xml:space="preserve"> № фонда _____________________________________________________________  </w:t>
      </w:r>
    </w:p>
    <w:p w:rsidR="003E50D0" w:rsidRPr="003E50D0" w:rsidRDefault="003E50D0" w:rsidP="003E50D0">
      <w:r>
        <w:t xml:space="preserve">Примечание          </w:t>
      </w:r>
      <w:proofErr w:type="spellStart"/>
      <w:r>
        <w:t>доприем</w:t>
      </w:r>
      <w:proofErr w:type="spellEnd"/>
    </w:p>
    <w:p w:rsidR="003E50D0" w:rsidRDefault="003E50D0" w:rsidP="003E50D0"/>
    <w:p w:rsidR="003E50D0" w:rsidRPr="00314E06" w:rsidRDefault="003E50D0" w:rsidP="003E50D0">
      <w:pPr>
        <w:jc w:val="center"/>
        <w:rPr>
          <w:b/>
        </w:rPr>
      </w:pPr>
      <w:r>
        <w:rPr>
          <w:b/>
        </w:rPr>
        <w:t xml:space="preserve">Директор                                        </w:t>
      </w:r>
      <w:r w:rsidRPr="00314E06">
        <w:rPr>
          <w:b/>
        </w:rPr>
        <w:t xml:space="preserve"> </w:t>
      </w:r>
      <w:proofErr w:type="spellStart"/>
      <w:r w:rsidRPr="00314E06">
        <w:rPr>
          <w:b/>
        </w:rPr>
        <w:t>А.Шауенова</w:t>
      </w:r>
      <w:proofErr w:type="spellEnd"/>
    </w:p>
    <w:p w:rsidR="003E50D0" w:rsidRDefault="003E50D0" w:rsidP="003E50D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3E50D0" w:rsidRDefault="003E50D0" w:rsidP="003E50D0">
      <w:pPr>
        <w:rPr>
          <w:sz w:val="18"/>
          <w:szCs w:val="18"/>
        </w:rPr>
      </w:pPr>
    </w:p>
    <w:p w:rsidR="003E50D0" w:rsidRPr="003E50D0" w:rsidRDefault="003E50D0" w:rsidP="003E50D0">
      <w:r w:rsidRPr="003E50D0">
        <w:t xml:space="preserve">  30 декабря 2022 года</w:t>
      </w:r>
    </w:p>
    <w:p w:rsidR="003E50D0" w:rsidRPr="003E50D0" w:rsidRDefault="003E50D0" w:rsidP="003E50D0"/>
    <w:p w:rsidR="003E50D0" w:rsidRPr="003E50D0" w:rsidRDefault="003E50D0" w:rsidP="003E50D0">
      <w:pPr>
        <w:rPr>
          <w:i/>
          <w:sz w:val="16"/>
          <w:szCs w:val="16"/>
        </w:rPr>
      </w:pPr>
      <w:proofErr w:type="spellStart"/>
      <w:r w:rsidRPr="003E50D0">
        <w:rPr>
          <w:i/>
          <w:sz w:val="16"/>
          <w:szCs w:val="16"/>
        </w:rPr>
        <w:t>Исп.Б.Б.Ескендирова</w:t>
      </w:r>
      <w:proofErr w:type="spellEnd"/>
    </w:p>
    <w:p w:rsidR="003E50D0" w:rsidRPr="003E50D0" w:rsidRDefault="003E50D0" w:rsidP="003E50D0">
      <w:pPr>
        <w:rPr>
          <w:i/>
          <w:sz w:val="16"/>
          <w:szCs w:val="16"/>
        </w:rPr>
      </w:pPr>
      <w:r w:rsidRPr="003E50D0">
        <w:rPr>
          <w:i/>
          <w:sz w:val="16"/>
          <w:szCs w:val="16"/>
        </w:rPr>
        <w:t>8(71639)79029</w:t>
      </w:r>
    </w:p>
    <w:p w:rsidR="002364E6" w:rsidRPr="00C370A1" w:rsidRDefault="002364E6" w:rsidP="002364E6">
      <w:pPr>
        <w:jc w:val="center"/>
        <w:rPr>
          <w:b/>
        </w:rPr>
      </w:pPr>
      <w:r w:rsidRPr="00C370A1">
        <w:rPr>
          <w:b/>
        </w:rPr>
        <w:lastRenderedPageBreak/>
        <w:t>КАРТОЧКА ФОНДА</w:t>
      </w:r>
    </w:p>
    <w:p w:rsidR="002364E6" w:rsidRPr="00C370A1" w:rsidRDefault="002364E6" w:rsidP="00C370A1">
      <w:pPr>
        <w:ind w:left="8496"/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370A1">
        <w:t xml:space="preserve">           </w:t>
      </w:r>
      <w:r w:rsidRPr="00C370A1">
        <w:rPr>
          <w:sz w:val="20"/>
          <w:szCs w:val="20"/>
        </w:rPr>
        <w:t>продолжение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40"/>
        <w:gridCol w:w="4016"/>
        <w:gridCol w:w="2284"/>
      </w:tblGrid>
      <w:tr w:rsidR="002364E6" w:rsidTr="00B15842">
        <w:trPr>
          <w:cantSplit/>
          <w:trHeight w:val="30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>Дата первого поступления фонда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 xml:space="preserve">Дата получения карточки фонда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>Место хранения фонда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>№ фонда 187</w:t>
            </w:r>
          </w:p>
        </w:tc>
      </w:tr>
      <w:tr w:rsidR="002364E6" w:rsidTr="00B15842">
        <w:trPr>
          <w:cantSplit/>
          <w:trHeight w:val="25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4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>
            <w:r>
              <w:t xml:space="preserve">КГУ «Государственный архив  района </w:t>
            </w:r>
            <w:proofErr w:type="spellStart"/>
            <w:r>
              <w:t>Биржан</w:t>
            </w:r>
            <w:proofErr w:type="spellEnd"/>
            <w:r>
              <w:t xml:space="preserve"> сал» управления</w:t>
            </w:r>
            <w:r>
              <w:rPr>
                <w:lang w:val="kk-KZ"/>
              </w:rPr>
              <w:t xml:space="preserve"> архивов и документации</w:t>
            </w:r>
            <w:r>
              <w:t xml:space="preserve"> </w:t>
            </w:r>
            <w:proofErr w:type="spellStart"/>
            <w:r>
              <w:t>Акмолинской</w:t>
            </w:r>
            <w:proofErr w:type="spellEnd"/>
            <w:r>
              <w:t xml:space="preserve"> области</w:t>
            </w:r>
          </w:p>
          <w:p w:rsidR="002364E6" w:rsidRDefault="002364E6" w:rsidP="00B15842">
            <w:r>
              <w:rPr>
                <w:lang w:val="kk-KZ"/>
              </w:rPr>
              <w:t>г.Степняк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 xml:space="preserve">Категория </w:t>
            </w:r>
          </w:p>
        </w:tc>
      </w:tr>
      <w:tr w:rsidR="002364E6" w:rsidTr="00B15842">
        <w:trPr>
          <w:cantSplit/>
          <w:trHeight w:val="40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>Форма собственности</w:t>
            </w:r>
          </w:p>
        </w:tc>
      </w:tr>
      <w:tr w:rsidR="002364E6" w:rsidTr="00B15842">
        <w:trPr>
          <w:cantSplit/>
          <w:trHeight w:val="3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E6" w:rsidRDefault="002364E6" w:rsidP="00B15842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4E6" w:rsidRDefault="002364E6" w:rsidP="00B15842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Pr>
              <w:rPr>
                <w:lang w:val="kk-KZ"/>
              </w:rPr>
            </w:pPr>
            <w:r>
              <w:rPr>
                <w:lang w:val="kk-KZ"/>
              </w:rPr>
              <w:t>63</w:t>
            </w:r>
          </w:p>
        </w:tc>
      </w:tr>
      <w:tr w:rsidR="002364E6" w:rsidTr="00B15842">
        <w:trPr>
          <w:cantSplit/>
          <w:trHeight w:val="34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</w:tr>
      <w:tr w:rsidR="002364E6" w:rsidTr="00B15842">
        <w:trPr>
          <w:cantSplit/>
          <w:trHeight w:val="41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/>
        </w:tc>
        <w:tc>
          <w:tcPr>
            <w:tcW w:w="4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4E6" w:rsidRDefault="002364E6" w:rsidP="00B15842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>государственная</w:t>
            </w:r>
          </w:p>
        </w:tc>
      </w:tr>
    </w:tbl>
    <w:p w:rsidR="002364E6" w:rsidRDefault="002364E6" w:rsidP="002364E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655"/>
      </w:tblGrid>
      <w:tr w:rsidR="002364E6" w:rsidTr="00B15842">
        <w:trPr>
          <w:trHeight w:val="4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Крайние даты</w:t>
            </w:r>
          </w:p>
          <w:p w:rsidR="002364E6" w:rsidRDefault="002364E6" w:rsidP="00B15842">
            <w:pPr>
              <w:jc w:val="center"/>
            </w:pPr>
            <w:proofErr w:type="spellStart"/>
            <w:r>
              <w:t>каж</w:t>
            </w:r>
            <w:proofErr w:type="spellEnd"/>
            <w:r>
              <w:t>. названия фонда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Название фонда</w:t>
            </w:r>
          </w:p>
        </w:tc>
      </w:tr>
      <w:tr w:rsidR="002364E6" w:rsidTr="00B15842">
        <w:trPr>
          <w:trHeight w:val="551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E6" w:rsidRDefault="002364E6" w:rsidP="00B15842">
            <w:pPr>
              <w:pStyle w:val="2"/>
              <w:rPr>
                <w:szCs w:val="24"/>
              </w:rPr>
            </w:pP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4E6" w:rsidRDefault="002364E6" w:rsidP="00B15842">
            <w:r>
              <w:t xml:space="preserve">ГУ «Налоговое управление по </w:t>
            </w:r>
            <w:proofErr w:type="spellStart"/>
            <w:r>
              <w:t>Енбекшильдерскому</w:t>
            </w:r>
            <w:proofErr w:type="spellEnd"/>
            <w:r>
              <w:t xml:space="preserve"> району» Налогового департамента по </w:t>
            </w:r>
            <w:proofErr w:type="spellStart"/>
            <w:r>
              <w:t>Акмолинской</w:t>
            </w:r>
            <w:proofErr w:type="spellEnd"/>
            <w:r>
              <w:t xml:space="preserve"> области</w:t>
            </w:r>
          </w:p>
        </w:tc>
      </w:tr>
      <w:tr w:rsidR="002364E6" w:rsidRPr="00986625" w:rsidTr="00B158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Pr>
              <w:rPr>
                <w:lang w:val="kk-KZ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Pr>
              <w:rPr>
                <w:lang w:val="kk-KZ"/>
              </w:rPr>
            </w:pPr>
          </w:p>
        </w:tc>
      </w:tr>
    </w:tbl>
    <w:p w:rsidR="002364E6" w:rsidRDefault="002364E6" w:rsidP="002364E6">
      <w:pPr>
        <w:rPr>
          <w:lang w:val="kk-KZ"/>
        </w:rPr>
      </w:pPr>
    </w:p>
    <w:p w:rsidR="002364E6" w:rsidRDefault="002364E6" w:rsidP="002364E6">
      <w:pPr>
        <w:rPr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708"/>
        <w:gridCol w:w="709"/>
        <w:gridCol w:w="709"/>
        <w:gridCol w:w="850"/>
        <w:gridCol w:w="882"/>
        <w:gridCol w:w="540"/>
        <w:gridCol w:w="563"/>
      </w:tblGrid>
      <w:tr w:rsidR="008A70E7" w:rsidTr="00B15842">
        <w:trPr>
          <w:cantSplit/>
          <w:trHeight w:val="26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E7" w:rsidRDefault="008A70E7" w:rsidP="00B15842">
            <w:r>
              <w:t>Объем</w:t>
            </w:r>
          </w:p>
          <w:p w:rsidR="008A70E7" w:rsidRDefault="008A70E7" w:rsidP="00B15842">
            <w:r>
              <w:t>фонда</w:t>
            </w:r>
          </w:p>
          <w:p w:rsidR="008A70E7" w:rsidRDefault="008A70E7" w:rsidP="00B15842">
            <w:r>
              <w:t>на</w:t>
            </w:r>
          </w:p>
          <w:p w:rsidR="008A70E7" w:rsidRDefault="008A70E7" w:rsidP="00B15842">
            <w:r>
              <w:t>1января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E7" w:rsidRDefault="008A70E7" w:rsidP="00B15842">
            <w:r>
              <w:t>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Pr="00583142" w:rsidRDefault="008A70E7" w:rsidP="00B15842">
            <w:pPr>
              <w:rPr>
                <w:lang w:val="kk-KZ"/>
              </w:rPr>
            </w:pPr>
            <w:r>
              <w:rPr>
                <w:lang w:val="kk-KZ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Pr="00583142" w:rsidRDefault="008A70E7" w:rsidP="00B15842">
            <w:pPr>
              <w:rPr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Pr="004E3B43" w:rsidRDefault="008A70E7" w:rsidP="00B15842">
            <w:pPr>
              <w:rPr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Pr="004E3B43" w:rsidRDefault="008A70E7" w:rsidP="00B15842">
            <w:pPr>
              <w:rPr>
                <w:lang w:val="kk-KZ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Pr="004E3B43" w:rsidRDefault="008A70E7" w:rsidP="00B1584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>
            <w:pPr>
              <w:rPr>
                <w:sz w:val="16"/>
                <w:szCs w:val="16"/>
              </w:rPr>
            </w:pPr>
          </w:p>
        </w:tc>
      </w:tr>
      <w:tr w:rsidR="008A70E7" w:rsidTr="00B15842">
        <w:trPr>
          <w:cantSplit/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0E7" w:rsidRDefault="008A70E7" w:rsidP="00B15842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0E7" w:rsidRDefault="008A70E7" w:rsidP="00B15842">
            <w:r>
              <w:t>Кол-во ед. хр./документов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>
            <w:pPr>
              <w:rPr>
                <w:lang w:val="kk-KZ"/>
              </w:rPr>
            </w:pPr>
            <w:r>
              <w:rPr>
                <w:lang w:val="kk-KZ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>
            <w:pPr>
              <w:rPr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>
            <w:pPr>
              <w:rPr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>
            <w:pPr>
              <w:rPr>
                <w:lang w:val="kk-KZ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>
            <w:pPr>
              <w:rPr>
                <w:lang w:val="kk-KZ"/>
              </w:rPr>
            </w:pPr>
          </w:p>
        </w:tc>
      </w:tr>
      <w:tr w:rsidR="008A70E7" w:rsidTr="00B15842">
        <w:trPr>
          <w:cantSplit/>
          <w:trHeight w:val="28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0E7" w:rsidRDefault="008A70E7" w:rsidP="00B15842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0E7" w:rsidRDefault="008A70E7" w:rsidP="00B15842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неописанных </w:t>
            </w:r>
            <w:proofErr w:type="spellStart"/>
            <w:r>
              <w:t>ед.хр</w:t>
            </w:r>
            <w:proofErr w:type="spellEnd"/>
            <w:r>
              <w:t>./док-</w:t>
            </w:r>
            <w:proofErr w:type="spellStart"/>
            <w:r>
              <w:t>тов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</w:tr>
      <w:tr w:rsidR="008A70E7" w:rsidTr="00B15842">
        <w:trPr>
          <w:cantSplit/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0E7" w:rsidRDefault="008A70E7" w:rsidP="00B15842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0E7" w:rsidRDefault="008A70E7" w:rsidP="00B15842">
            <w:proofErr w:type="gramStart"/>
            <w:r>
              <w:t>имеющих</w:t>
            </w:r>
            <w:proofErr w:type="gramEnd"/>
            <w:r>
              <w:t xml:space="preserve"> страховые копии </w:t>
            </w:r>
            <w:proofErr w:type="spellStart"/>
            <w:r>
              <w:t>ед.хр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7" w:rsidRDefault="008A70E7" w:rsidP="00B15842"/>
        </w:tc>
      </w:tr>
    </w:tbl>
    <w:p w:rsidR="002364E6" w:rsidRDefault="002364E6" w:rsidP="002364E6"/>
    <w:p w:rsidR="00657E1D" w:rsidRDefault="00657E1D" w:rsidP="002364E6"/>
    <w:p w:rsidR="00C370A1" w:rsidRDefault="00C370A1" w:rsidP="002364E6"/>
    <w:p w:rsidR="00657E1D" w:rsidRDefault="00657E1D" w:rsidP="002364E6"/>
    <w:p w:rsidR="00657E1D" w:rsidRDefault="00657E1D" w:rsidP="002364E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850"/>
        <w:gridCol w:w="2126"/>
        <w:gridCol w:w="709"/>
        <w:gridCol w:w="709"/>
      </w:tblGrid>
      <w:tr w:rsidR="002364E6" w:rsidTr="00B1584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>Название описи, аннотация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>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roofErr w:type="gramStart"/>
            <w:r>
              <w:t>Ко-</w:t>
            </w:r>
            <w:proofErr w:type="spellStart"/>
            <w:r>
              <w:t>нец</w:t>
            </w:r>
            <w:proofErr w:type="spellEnd"/>
            <w:proofErr w:type="gramEnd"/>
            <w: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r>
              <w:t>Название описи, аннотация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roofErr w:type="gramStart"/>
            <w:r>
              <w:t>Нача-</w:t>
            </w:r>
            <w:proofErr w:type="spellStart"/>
            <w:r>
              <w:t>ло</w:t>
            </w:r>
            <w:proofErr w:type="spellEnd"/>
            <w:proofErr w:type="gramEnd"/>
            <w:r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4E6" w:rsidRDefault="002364E6" w:rsidP="00B15842">
            <w:proofErr w:type="gramStart"/>
            <w:r>
              <w:t>Ко-</w:t>
            </w:r>
            <w:proofErr w:type="spellStart"/>
            <w:r>
              <w:t>нец</w:t>
            </w:r>
            <w:proofErr w:type="spellEnd"/>
            <w:proofErr w:type="gramEnd"/>
            <w:r>
              <w:t xml:space="preserve"> года</w:t>
            </w:r>
          </w:p>
        </w:tc>
      </w:tr>
      <w:tr w:rsidR="002364E6" w:rsidTr="00B15842">
        <w:trPr>
          <w:cantSplit/>
          <w:trHeight w:val="9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E6" w:rsidRDefault="00657E1D" w:rsidP="00657E1D">
            <w:pPr>
              <w:rPr>
                <w:lang w:val="kk-KZ"/>
              </w:rPr>
            </w:pPr>
            <w:r>
              <w:rPr>
                <w:lang w:val="kk-KZ"/>
              </w:rPr>
              <w:t xml:space="preserve">Приказы  по основной деятельности, журнал регистрации приказов  по основной деятельности, номенклатура дел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E6" w:rsidRDefault="002364E6" w:rsidP="00B15842">
            <w:pPr>
              <w:rPr>
                <w:lang w:val="kk-KZ"/>
              </w:rPr>
            </w:pPr>
            <w:r>
              <w:rPr>
                <w:lang w:val="kk-KZ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E6" w:rsidRDefault="002364E6" w:rsidP="00B15842">
            <w:pPr>
              <w:rPr>
                <w:lang w:val="kk-KZ"/>
              </w:rPr>
            </w:pPr>
            <w:r>
              <w:rPr>
                <w:lang w:val="kk-KZ"/>
              </w:rPr>
              <w:t>201</w:t>
            </w:r>
            <w:r w:rsidR="00657E1D">
              <w:rPr>
                <w:lang w:val="kk-KZ"/>
              </w:rPr>
              <w:t>6</w:t>
            </w:r>
          </w:p>
          <w:p w:rsidR="002364E6" w:rsidRDefault="002364E6" w:rsidP="00B15842">
            <w:pPr>
              <w:rPr>
                <w:lang w:val="kk-KZ"/>
              </w:rPr>
            </w:pPr>
          </w:p>
          <w:p w:rsidR="002364E6" w:rsidRDefault="002364E6" w:rsidP="00657E1D">
            <w:pPr>
              <w:rPr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E6" w:rsidRPr="00E36C3A" w:rsidRDefault="002364E6" w:rsidP="00B15842">
            <w:pPr>
              <w:rPr>
                <w:lang w:val="kk-KZ"/>
              </w:rPr>
            </w:pPr>
            <w:r>
              <w:rPr>
                <w:lang w:val="kk-KZ"/>
              </w:rPr>
              <w:t xml:space="preserve"> Документы по личному составу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E6" w:rsidRDefault="002364E6" w:rsidP="00B15842">
            <w:pPr>
              <w:rPr>
                <w:lang w:val="kk-KZ"/>
              </w:rPr>
            </w:pPr>
            <w:r>
              <w:rPr>
                <w:lang w:val="kk-KZ"/>
              </w:rPr>
              <w:t>2016</w:t>
            </w:r>
          </w:p>
          <w:p w:rsidR="002364E6" w:rsidRDefault="002364E6" w:rsidP="00B15842">
            <w:pPr>
              <w:rPr>
                <w:lang w:val="kk-KZ"/>
              </w:rPr>
            </w:pPr>
          </w:p>
          <w:p w:rsidR="002364E6" w:rsidRDefault="002364E6" w:rsidP="00B15842">
            <w:pPr>
              <w:rPr>
                <w:lang w:val="kk-KZ"/>
              </w:rPr>
            </w:pPr>
          </w:p>
          <w:p w:rsidR="002364E6" w:rsidRDefault="002364E6" w:rsidP="00B15842">
            <w:pPr>
              <w:rPr>
                <w:lang w:val="kk-KZ"/>
              </w:rPr>
            </w:pPr>
          </w:p>
          <w:p w:rsidR="002364E6" w:rsidRDefault="002364E6" w:rsidP="00B15842">
            <w:pPr>
              <w:rPr>
                <w:lang w:val="kk-KZ"/>
              </w:rPr>
            </w:pPr>
          </w:p>
          <w:p w:rsidR="002364E6" w:rsidRDefault="002364E6" w:rsidP="00B15842">
            <w:pPr>
              <w:rPr>
                <w:lang w:val="kk-KZ"/>
              </w:rPr>
            </w:pPr>
          </w:p>
          <w:p w:rsidR="002364E6" w:rsidRDefault="002364E6" w:rsidP="00B15842">
            <w:pPr>
              <w:rPr>
                <w:lang w:val="kk-KZ"/>
              </w:rPr>
            </w:pPr>
          </w:p>
          <w:p w:rsidR="002364E6" w:rsidRDefault="002364E6" w:rsidP="00B15842">
            <w:pPr>
              <w:rPr>
                <w:lang w:val="kk-KZ"/>
              </w:rPr>
            </w:pPr>
          </w:p>
          <w:p w:rsidR="002364E6" w:rsidRDefault="002364E6" w:rsidP="00B15842">
            <w:pPr>
              <w:rPr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E6" w:rsidRDefault="002364E6" w:rsidP="00B15842">
            <w:pPr>
              <w:rPr>
                <w:lang w:val="kk-KZ"/>
              </w:rPr>
            </w:pPr>
            <w:r>
              <w:rPr>
                <w:lang w:val="kk-KZ"/>
              </w:rPr>
              <w:t>2016</w:t>
            </w:r>
          </w:p>
        </w:tc>
      </w:tr>
    </w:tbl>
    <w:p w:rsidR="002364E6" w:rsidRDefault="002364E6" w:rsidP="002364E6"/>
    <w:p w:rsidR="002364E6" w:rsidRDefault="002364E6" w:rsidP="002364E6">
      <w:proofErr w:type="gramStart"/>
      <w:r>
        <w:t>Прежний</w:t>
      </w:r>
      <w:proofErr w:type="gramEnd"/>
      <w:r>
        <w:t xml:space="preserve"> № фонда _____________________________________________________________  </w:t>
      </w:r>
    </w:p>
    <w:p w:rsidR="002364E6" w:rsidRDefault="002364E6" w:rsidP="002364E6"/>
    <w:p w:rsidR="002364E6" w:rsidRDefault="002364E6" w:rsidP="002364E6">
      <w:r>
        <w:t xml:space="preserve">Примечание          </w:t>
      </w:r>
      <w:proofErr w:type="spellStart"/>
      <w:r>
        <w:t>доприем</w:t>
      </w:r>
      <w:proofErr w:type="spellEnd"/>
    </w:p>
    <w:p w:rsidR="002364E6" w:rsidRDefault="002364E6" w:rsidP="002364E6"/>
    <w:p w:rsidR="00657E1D" w:rsidRDefault="00657E1D" w:rsidP="002364E6"/>
    <w:p w:rsidR="002364E6" w:rsidRDefault="002364E6" w:rsidP="002364E6"/>
    <w:p w:rsidR="00C370A1" w:rsidRPr="00314E06" w:rsidRDefault="00C370A1" w:rsidP="00C370A1">
      <w:pPr>
        <w:jc w:val="center"/>
        <w:rPr>
          <w:b/>
        </w:rPr>
      </w:pPr>
      <w:r>
        <w:rPr>
          <w:b/>
        </w:rPr>
        <w:t xml:space="preserve">Директор                                        </w:t>
      </w:r>
      <w:r w:rsidRPr="00314E06">
        <w:rPr>
          <w:b/>
        </w:rPr>
        <w:t xml:space="preserve"> </w:t>
      </w:r>
      <w:proofErr w:type="spellStart"/>
      <w:r w:rsidRPr="00314E06">
        <w:rPr>
          <w:b/>
        </w:rPr>
        <w:t>А.Шауенова</w:t>
      </w:r>
      <w:proofErr w:type="spellEnd"/>
    </w:p>
    <w:p w:rsidR="002364E6" w:rsidRDefault="002364E6" w:rsidP="002364E6">
      <w:pPr>
        <w:rPr>
          <w:b/>
        </w:rPr>
      </w:pPr>
    </w:p>
    <w:p w:rsidR="002364E6" w:rsidRDefault="002364E6" w:rsidP="002364E6">
      <w:pPr>
        <w:rPr>
          <w:b/>
        </w:rPr>
      </w:pPr>
    </w:p>
    <w:p w:rsidR="002364E6" w:rsidRPr="00657E1D" w:rsidRDefault="00657E1D" w:rsidP="002364E6">
      <w:r w:rsidRPr="00657E1D">
        <w:t>30</w:t>
      </w:r>
      <w:r w:rsidR="002364E6" w:rsidRPr="00657E1D">
        <w:t xml:space="preserve"> декабря 20</w:t>
      </w:r>
      <w:r w:rsidRPr="00657E1D">
        <w:t>22</w:t>
      </w:r>
      <w:r w:rsidR="002364E6" w:rsidRPr="00657E1D">
        <w:t xml:space="preserve"> года</w:t>
      </w:r>
    </w:p>
    <w:p w:rsidR="002364E6" w:rsidRPr="00657E1D" w:rsidRDefault="002364E6" w:rsidP="002364E6"/>
    <w:p w:rsidR="002364E6" w:rsidRDefault="002364E6" w:rsidP="002364E6">
      <w:pPr>
        <w:rPr>
          <w:b/>
        </w:rPr>
      </w:pPr>
    </w:p>
    <w:p w:rsidR="002364E6" w:rsidRDefault="002364E6" w:rsidP="002364E6">
      <w:pPr>
        <w:rPr>
          <w:b/>
        </w:rPr>
      </w:pPr>
    </w:p>
    <w:p w:rsidR="002364E6" w:rsidRPr="003C2F01" w:rsidRDefault="002364E6" w:rsidP="002364E6">
      <w:pPr>
        <w:rPr>
          <w:i/>
          <w:sz w:val="16"/>
          <w:szCs w:val="16"/>
        </w:rPr>
      </w:pPr>
      <w:proofErr w:type="spellStart"/>
      <w:r w:rsidRPr="003C2F01">
        <w:rPr>
          <w:i/>
          <w:sz w:val="16"/>
          <w:szCs w:val="16"/>
        </w:rPr>
        <w:t>Исп.Б.Б.Ескендирова</w:t>
      </w:r>
      <w:proofErr w:type="spellEnd"/>
    </w:p>
    <w:p w:rsidR="002364E6" w:rsidRDefault="002364E6" w:rsidP="002364E6">
      <w:pPr>
        <w:rPr>
          <w:i/>
          <w:sz w:val="16"/>
          <w:szCs w:val="16"/>
        </w:rPr>
      </w:pPr>
      <w:r w:rsidRPr="003C2F01">
        <w:rPr>
          <w:i/>
          <w:sz w:val="16"/>
          <w:szCs w:val="16"/>
        </w:rPr>
        <w:t>8(71639)79029</w:t>
      </w:r>
    </w:p>
    <w:p w:rsidR="003C2F01" w:rsidRDefault="003C2F01" w:rsidP="002364E6">
      <w:pPr>
        <w:rPr>
          <w:i/>
          <w:sz w:val="16"/>
          <w:szCs w:val="16"/>
        </w:rPr>
      </w:pPr>
    </w:p>
    <w:p w:rsidR="00A813BF" w:rsidRDefault="00A813BF" w:rsidP="00674E29">
      <w:pPr>
        <w:rPr>
          <w:sz w:val="28"/>
          <w:szCs w:val="28"/>
        </w:rPr>
      </w:pPr>
    </w:p>
    <w:p w:rsidR="003C2F01" w:rsidRPr="00F71A64" w:rsidRDefault="003C2F01" w:rsidP="003C2F01">
      <w:pPr>
        <w:jc w:val="center"/>
        <w:rPr>
          <w:b/>
        </w:rPr>
      </w:pPr>
      <w:r w:rsidRPr="00F71A64">
        <w:rPr>
          <w:b/>
        </w:rPr>
        <w:lastRenderedPageBreak/>
        <w:t>КАРТОЧКА ФОНДА</w:t>
      </w:r>
    </w:p>
    <w:p w:rsidR="003C2F01" w:rsidRPr="00C370A1" w:rsidRDefault="00C370A1" w:rsidP="00C370A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095596" w:rsidRPr="00C370A1">
        <w:rPr>
          <w:sz w:val="20"/>
          <w:szCs w:val="20"/>
        </w:rPr>
        <w:t>продолжение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40"/>
        <w:gridCol w:w="4016"/>
        <w:gridCol w:w="2284"/>
      </w:tblGrid>
      <w:tr w:rsidR="003C2F01" w:rsidTr="00B15842">
        <w:trPr>
          <w:cantSplit/>
          <w:trHeight w:val="30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>Дата первого поступления фонда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 xml:space="preserve">Дата получения карточки фонда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>Место хранения фонда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>№ фонда 206</w:t>
            </w:r>
          </w:p>
        </w:tc>
      </w:tr>
      <w:tr w:rsidR="003C2F01" w:rsidTr="00B15842">
        <w:trPr>
          <w:cantSplit/>
          <w:trHeight w:val="25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4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>
            <w:r>
              <w:t xml:space="preserve">КГУ «Государственный архив </w:t>
            </w:r>
            <w:proofErr w:type="spellStart"/>
            <w:r>
              <w:t>Енбекшильдерского</w:t>
            </w:r>
            <w:proofErr w:type="spellEnd"/>
            <w:r>
              <w:t xml:space="preserve"> района» управления</w:t>
            </w:r>
            <w:r>
              <w:rPr>
                <w:lang w:val="kk-KZ"/>
              </w:rPr>
              <w:t xml:space="preserve"> архивов и документации</w:t>
            </w:r>
            <w:r>
              <w:t xml:space="preserve"> </w:t>
            </w:r>
            <w:proofErr w:type="spellStart"/>
            <w:r>
              <w:t>Акмолинской</w:t>
            </w:r>
            <w:proofErr w:type="spellEnd"/>
            <w:r>
              <w:t xml:space="preserve"> области</w:t>
            </w:r>
          </w:p>
          <w:p w:rsidR="003C2F01" w:rsidRDefault="003C2F01" w:rsidP="00B15842">
            <w:r>
              <w:rPr>
                <w:lang w:val="kk-KZ"/>
              </w:rPr>
              <w:t>г.Степняк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 xml:space="preserve">Категория </w:t>
            </w:r>
          </w:p>
        </w:tc>
      </w:tr>
      <w:tr w:rsidR="003C2F01" w:rsidTr="00B15842">
        <w:trPr>
          <w:cantSplit/>
          <w:trHeight w:val="40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>Форма собственности</w:t>
            </w:r>
          </w:p>
        </w:tc>
      </w:tr>
      <w:tr w:rsidR="003C2F01" w:rsidTr="00B15842">
        <w:trPr>
          <w:cantSplit/>
          <w:trHeight w:val="3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>
            <w:r>
              <w:t>22.10.2014 г.</w:t>
            </w:r>
          </w:p>
          <w:p w:rsidR="003C2F01" w:rsidRDefault="003C2F01" w:rsidP="00B15842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Pr>
              <w:rPr>
                <w:lang w:val="kk-KZ"/>
              </w:rPr>
            </w:pPr>
            <w:r>
              <w:rPr>
                <w:lang w:val="kk-KZ"/>
              </w:rPr>
              <w:t>63</w:t>
            </w:r>
          </w:p>
        </w:tc>
      </w:tr>
      <w:tr w:rsidR="003C2F01" w:rsidTr="00B15842">
        <w:trPr>
          <w:cantSplit/>
          <w:trHeight w:val="34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4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</w:tr>
      <w:tr w:rsidR="003C2F01" w:rsidTr="00B15842">
        <w:trPr>
          <w:cantSplit/>
          <w:trHeight w:val="41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4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>
            <w:pPr>
              <w:rPr>
                <w:lang w:val="kk-KZ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>государственная</w:t>
            </w:r>
          </w:p>
        </w:tc>
      </w:tr>
    </w:tbl>
    <w:p w:rsidR="003C2F01" w:rsidRDefault="003C2F01" w:rsidP="003C2F0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655"/>
      </w:tblGrid>
      <w:tr w:rsidR="003C2F01" w:rsidTr="00B15842">
        <w:trPr>
          <w:trHeight w:val="4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Крайние даты</w:t>
            </w:r>
          </w:p>
          <w:p w:rsidR="003C2F01" w:rsidRDefault="003C2F01" w:rsidP="00B15842">
            <w:pPr>
              <w:jc w:val="center"/>
            </w:pPr>
            <w:proofErr w:type="spellStart"/>
            <w:r>
              <w:t>каж</w:t>
            </w:r>
            <w:proofErr w:type="spellEnd"/>
            <w:r>
              <w:t>. названия фонда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Название фонда</w:t>
            </w:r>
          </w:p>
        </w:tc>
      </w:tr>
      <w:tr w:rsidR="003C2F01" w:rsidTr="00B15842">
        <w:trPr>
          <w:trHeight w:val="551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>
            <w:pPr>
              <w:pStyle w:val="2"/>
              <w:rPr>
                <w:szCs w:val="24"/>
              </w:rPr>
            </w:pP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F01" w:rsidRDefault="003C2F01" w:rsidP="00EE02FE">
            <w:r>
              <w:t>ГУ «</w:t>
            </w:r>
            <w:proofErr w:type="spellStart"/>
            <w:r>
              <w:t>Енбекшильдерское</w:t>
            </w:r>
            <w:proofErr w:type="spellEnd"/>
            <w:r>
              <w:t xml:space="preserve">  районное управление казначейства Департамента казначейства по </w:t>
            </w:r>
            <w:proofErr w:type="spellStart"/>
            <w:r>
              <w:t>Акмолинской</w:t>
            </w:r>
            <w:proofErr w:type="spellEnd"/>
            <w:r>
              <w:t xml:space="preserve"> области </w:t>
            </w:r>
            <w:proofErr w:type="gramStart"/>
            <w:r>
              <w:t>Комитета казначейства Министерства финансов Республики</w:t>
            </w:r>
            <w:proofErr w:type="gramEnd"/>
            <w:r>
              <w:t xml:space="preserve"> </w:t>
            </w:r>
            <w:r w:rsidR="00EE02FE">
              <w:t>К</w:t>
            </w:r>
            <w:r>
              <w:t>азахстан»</w:t>
            </w:r>
          </w:p>
        </w:tc>
      </w:tr>
      <w:tr w:rsidR="003C2F01" w:rsidRPr="00986625" w:rsidTr="00B158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Pr>
              <w:rPr>
                <w:lang w:val="kk-KZ"/>
              </w:rPr>
            </w:pPr>
            <w:r>
              <w:rPr>
                <w:lang w:val="kk-KZ"/>
              </w:rPr>
              <w:t>1992-2008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Pr>
              <w:rPr>
                <w:lang w:val="kk-KZ"/>
              </w:rPr>
            </w:pPr>
          </w:p>
        </w:tc>
      </w:tr>
    </w:tbl>
    <w:p w:rsidR="003C2F01" w:rsidRDefault="003C2F01" w:rsidP="003C2F01">
      <w:pPr>
        <w:rPr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708"/>
        <w:gridCol w:w="709"/>
        <w:gridCol w:w="709"/>
        <w:gridCol w:w="850"/>
        <w:gridCol w:w="882"/>
        <w:gridCol w:w="540"/>
        <w:gridCol w:w="563"/>
      </w:tblGrid>
      <w:tr w:rsidR="00EE02FE" w:rsidTr="00B15842">
        <w:trPr>
          <w:cantSplit/>
          <w:trHeight w:val="26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E" w:rsidRDefault="00EE02FE" w:rsidP="00B15842">
            <w:r>
              <w:t>Объем</w:t>
            </w:r>
          </w:p>
          <w:p w:rsidR="00EE02FE" w:rsidRDefault="00EE02FE" w:rsidP="00B15842">
            <w:r>
              <w:t>фонда</w:t>
            </w:r>
          </w:p>
          <w:p w:rsidR="00EE02FE" w:rsidRDefault="00EE02FE" w:rsidP="00B15842">
            <w:r>
              <w:t>на</w:t>
            </w:r>
          </w:p>
          <w:p w:rsidR="00EE02FE" w:rsidRDefault="00EE02FE" w:rsidP="00B15842">
            <w:r>
              <w:t>1января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FE" w:rsidRDefault="00EE02FE" w:rsidP="00B15842">
            <w:r>
              <w:t>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Pr="00583142" w:rsidRDefault="00EE02FE" w:rsidP="00B15842">
            <w:pPr>
              <w:rPr>
                <w:lang w:val="kk-KZ"/>
              </w:rPr>
            </w:pPr>
            <w:r>
              <w:rPr>
                <w:lang w:val="kk-KZ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Pr="00583142" w:rsidRDefault="00EE02FE" w:rsidP="00B15842">
            <w:pPr>
              <w:rPr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Pr="004E3B43" w:rsidRDefault="00EE02FE" w:rsidP="00B15842">
            <w:pPr>
              <w:rPr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Pr="004E3B43" w:rsidRDefault="00EE02FE" w:rsidP="00B15842">
            <w:pPr>
              <w:rPr>
                <w:lang w:val="kk-KZ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Pr="004E3B43" w:rsidRDefault="00EE02FE" w:rsidP="00B1584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>
            <w:pPr>
              <w:rPr>
                <w:sz w:val="16"/>
                <w:szCs w:val="16"/>
              </w:rPr>
            </w:pPr>
          </w:p>
        </w:tc>
      </w:tr>
      <w:tr w:rsidR="00EE02FE" w:rsidTr="00B15842">
        <w:trPr>
          <w:cantSplit/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FE" w:rsidRDefault="00EE02FE" w:rsidP="00B15842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FE" w:rsidRDefault="00EE02FE" w:rsidP="00B15842">
            <w:r>
              <w:t>Кол-во ед. хр./документов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>
            <w:pPr>
              <w:rPr>
                <w:lang w:val="kk-KZ"/>
              </w:rPr>
            </w:pPr>
            <w:r>
              <w:rPr>
                <w:lang w:val="kk-KZ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>
            <w:pPr>
              <w:rPr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>
            <w:pPr>
              <w:rPr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>
            <w:pPr>
              <w:rPr>
                <w:lang w:val="kk-KZ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FE" w:rsidRDefault="00EE02FE" w:rsidP="00B15842">
            <w:pPr>
              <w:rPr>
                <w:lang w:val="kk-KZ"/>
              </w:rPr>
            </w:pPr>
          </w:p>
        </w:tc>
      </w:tr>
      <w:tr w:rsidR="003C2F01" w:rsidTr="00B15842">
        <w:trPr>
          <w:cantSplit/>
          <w:trHeight w:val="28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неописанных </w:t>
            </w:r>
            <w:proofErr w:type="spellStart"/>
            <w:r>
              <w:t>ед.хр</w:t>
            </w:r>
            <w:proofErr w:type="spellEnd"/>
            <w:r>
              <w:t>./док-</w:t>
            </w:r>
            <w:proofErr w:type="spellStart"/>
            <w:r>
              <w:t>тов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</w:tr>
      <w:tr w:rsidR="003C2F01" w:rsidTr="00B15842">
        <w:trPr>
          <w:cantSplit/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F01" w:rsidRDefault="003C2F01" w:rsidP="00B15842">
            <w:proofErr w:type="gramStart"/>
            <w:r>
              <w:t>имеющих</w:t>
            </w:r>
            <w:proofErr w:type="gramEnd"/>
            <w:r>
              <w:t xml:space="preserve"> страховые копии </w:t>
            </w:r>
            <w:proofErr w:type="spellStart"/>
            <w:r>
              <w:t>ед.хр</w:t>
            </w:r>
            <w:proofErr w:type="spellEnd"/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/>
        </w:tc>
      </w:tr>
    </w:tbl>
    <w:p w:rsidR="003C2F01" w:rsidRDefault="003C2F01" w:rsidP="003C2F01"/>
    <w:p w:rsidR="00E07A18" w:rsidRDefault="00E07A18" w:rsidP="003C2F01"/>
    <w:p w:rsidR="00E07A18" w:rsidRDefault="00E07A18" w:rsidP="003C2F01"/>
    <w:p w:rsidR="00E07A18" w:rsidRDefault="00E07A18" w:rsidP="003C2F01">
      <w:bookmarkStart w:id="0" w:name="_GoBack"/>
      <w:bookmarkEnd w:id="0"/>
    </w:p>
    <w:p w:rsidR="00C370A1" w:rsidRDefault="00C370A1" w:rsidP="003C2F01"/>
    <w:p w:rsidR="00E07A18" w:rsidRDefault="00E07A18" w:rsidP="003C2F01"/>
    <w:p w:rsidR="00E07A18" w:rsidRDefault="00E07A18" w:rsidP="003C2F0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850"/>
        <w:gridCol w:w="2126"/>
        <w:gridCol w:w="709"/>
        <w:gridCol w:w="709"/>
      </w:tblGrid>
      <w:tr w:rsidR="003C2F01" w:rsidTr="00B1584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>Название описи, аннотация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>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roofErr w:type="gramStart"/>
            <w:r>
              <w:t>Ко-</w:t>
            </w:r>
            <w:proofErr w:type="spellStart"/>
            <w:r>
              <w:t>нец</w:t>
            </w:r>
            <w:proofErr w:type="spellEnd"/>
            <w:proofErr w:type="gramEnd"/>
            <w: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r>
              <w:t>Название описи, аннотация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roofErr w:type="gramStart"/>
            <w:r>
              <w:t>Нача-</w:t>
            </w:r>
            <w:proofErr w:type="spellStart"/>
            <w:r>
              <w:t>ло</w:t>
            </w:r>
            <w:proofErr w:type="spellEnd"/>
            <w:proofErr w:type="gramEnd"/>
            <w:r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F01" w:rsidRDefault="003C2F01" w:rsidP="00B15842">
            <w:proofErr w:type="gramStart"/>
            <w:r>
              <w:t>Ко-</w:t>
            </w:r>
            <w:proofErr w:type="spellStart"/>
            <w:r>
              <w:t>нец</w:t>
            </w:r>
            <w:proofErr w:type="spellEnd"/>
            <w:proofErr w:type="gramEnd"/>
            <w:r>
              <w:t xml:space="preserve"> года</w:t>
            </w:r>
          </w:p>
        </w:tc>
      </w:tr>
      <w:tr w:rsidR="003C2F01" w:rsidTr="00B15842">
        <w:trPr>
          <w:cantSplit/>
          <w:trHeight w:val="9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EE02FE" w:rsidP="00EE02FE">
            <w:pPr>
              <w:rPr>
                <w:lang w:val="kk-KZ"/>
              </w:rPr>
            </w:pPr>
            <w:r>
              <w:rPr>
                <w:lang w:val="kk-KZ"/>
              </w:rPr>
              <w:t xml:space="preserve">Должностные инструкции работников, </w:t>
            </w:r>
            <w:r w:rsidR="003C2F01">
              <w:rPr>
                <w:lang w:val="kk-KZ"/>
              </w:rPr>
              <w:t xml:space="preserve"> приказ по основной деятельности, </w:t>
            </w:r>
            <w:r>
              <w:rPr>
                <w:lang w:val="kk-KZ"/>
              </w:rPr>
              <w:t xml:space="preserve">журнал регистрации приказов по основной деятельности, план работы по реализации мероприятий исполнения государственного бюджета, </w:t>
            </w:r>
            <w:r w:rsidR="003C2F01">
              <w:rPr>
                <w:lang w:val="kk-KZ"/>
              </w:rPr>
              <w:t xml:space="preserve">годовой отчет по исполнении </w:t>
            </w:r>
            <w:r>
              <w:rPr>
                <w:lang w:val="kk-KZ"/>
              </w:rPr>
              <w:t>государственн</w:t>
            </w:r>
            <w:r w:rsidR="003C2F01">
              <w:rPr>
                <w:lang w:val="kk-KZ"/>
              </w:rPr>
              <w:t xml:space="preserve">ого бюджета, </w:t>
            </w:r>
            <w:r>
              <w:rPr>
                <w:lang w:val="kk-KZ"/>
              </w:rPr>
              <w:t xml:space="preserve"> акты ведомственного контроля деятельности управления казначейства, номенклатура дел.</w:t>
            </w:r>
            <w:r w:rsidR="003C2F01">
              <w:rPr>
                <w:lang w:val="kk-KZ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>
            <w:pPr>
              <w:rPr>
                <w:lang w:val="kk-KZ"/>
              </w:rPr>
            </w:pPr>
            <w:r>
              <w:rPr>
                <w:lang w:val="kk-KZ"/>
              </w:rPr>
              <w:t>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>
            <w:pPr>
              <w:rPr>
                <w:lang w:val="kk-KZ"/>
              </w:rPr>
            </w:pPr>
            <w:r>
              <w:rPr>
                <w:lang w:val="kk-KZ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>
            <w:r>
              <w:rPr>
                <w:lang w:val="kk-KZ"/>
              </w:rPr>
              <w:t>Документы по личному составу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>
            <w:pPr>
              <w:rPr>
                <w:lang w:val="kk-KZ"/>
              </w:rPr>
            </w:pPr>
            <w:r>
              <w:rPr>
                <w:lang w:val="kk-KZ"/>
              </w:rPr>
              <w:t>2009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01" w:rsidRDefault="003C2F01" w:rsidP="00B15842">
            <w:pPr>
              <w:rPr>
                <w:lang w:val="kk-KZ"/>
              </w:rPr>
            </w:pPr>
            <w:r>
              <w:rPr>
                <w:lang w:val="kk-KZ"/>
              </w:rPr>
              <w:t>2016</w:t>
            </w:r>
          </w:p>
        </w:tc>
      </w:tr>
    </w:tbl>
    <w:p w:rsidR="003C2F01" w:rsidRDefault="003C2F01" w:rsidP="003C2F01"/>
    <w:p w:rsidR="003C2F01" w:rsidRDefault="003C2F01" w:rsidP="003C2F01">
      <w:proofErr w:type="gramStart"/>
      <w:r>
        <w:t>Прежний</w:t>
      </w:r>
      <w:proofErr w:type="gramEnd"/>
      <w:r>
        <w:t xml:space="preserve"> № фонда _____________________________________________________________  </w:t>
      </w:r>
    </w:p>
    <w:p w:rsidR="003C2F01" w:rsidRDefault="003C2F01" w:rsidP="003C2F01"/>
    <w:p w:rsidR="003C2F01" w:rsidRDefault="003C2F01" w:rsidP="003C2F01">
      <w:r>
        <w:t xml:space="preserve">Примечание          </w:t>
      </w:r>
      <w:proofErr w:type="spellStart"/>
      <w:r>
        <w:t>доприем</w:t>
      </w:r>
      <w:proofErr w:type="spellEnd"/>
    </w:p>
    <w:p w:rsidR="003C2F01" w:rsidRDefault="003C2F01" w:rsidP="003C2F01"/>
    <w:p w:rsidR="003C2F01" w:rsidRDefault="003C2F01" w:rsidP="003C2F01"/>
    <w:p w:rsidR="00C370A1" w:rsidRPr="00314E06" w:rsidRDefault="00C370A1" w:rsidP="00C370A1">
      <w:pPr>
        <w:jc w:val="center"/>
        <w:rPr>
          <w:b/>
        </w:rPr>
      </w:pPr>
      <w:r>
        <w:rPr>
          <w:b/>
        </w:rPr>
        <w:t xml:space="preserve">Директор                                        </w:t>
      </w:r>
      <w:r w:rsidRPr="00314E06">
        <w:rPr>
          <w:b/>
        </w:rPr>
        <w:t xml:space="preserve"> </w:t>
      </w:r>
      <w:proofErr w:type="spellStart"/>
      <w:r w:rsidRPr="00314E06">
        <w:rPr>
          <w:b/>
        </w:rPr>
        <w:t>А.Шауенова</w:t>
      </w:r>
      <w:proofErr w:type="spellEnd"/>
    </w:p>
    <w:p w:rsidR="003C2F01" w:rsidRDefault="003C2F01" w:rsidP="003C2F01">
      <w:r>
        <w:t xml:space="preserve">   </w:t>
      </w:r>
    </w:p>
    <w:p w:rsidR="00C370A1" w:rsidRPr="00C370A1" w:rsidRDefault="00C370A1" w:rsidP="00C370A1">
      <w:r w:rsidRPr="00C370A1">
        <w:t>30 декабря 2022 года</w:t>
      </w:r>
    </w:p>
    <w:p w:rsidR="003C2F01" w:rsidRDefault="003C2F01" w:rsidP="003C2F01"/>
    <w:p w:rsidR="003C2F01" w:rsidRDefault="003C2F01" w:rsidP="003C2F01"/>
    <w:p w:rsidR="003C2F01" w:rsidRPr="003C2F01" w:rsidRDefault="003C2F01" w:rsidP="003C2F01">
      <w:pPr>
        <w:rPr>
          <w:i/>
          <w:sz w:val="16"/>
          <w:szCs w:val="16"/>
        </w:rPr>
      </w:pPr>
      <w:proofErr w:type="spellStart"/>
      <w:r w:rsidRPr="003C2F01">
        <w:rPr>
          <w:i/>
          <w:sz w:val="16"/>
          <w:szCs w:val="16"/>
        </w:rPr>
        <w:t>Исп.Б.Б.Ескендирова</w:t>
      </w:r>
      <w:proofErr w:type="spellEnd"/>
    </w:p>
    <w:p w:rsidR="003C2F01" w:rsidRDefault="003C2F01" w:rsidP="003C2F01">
      <w:pPr>
        <w:rPr>
          <w:i/>
          <w:sz w:val="16"/>
          <w:szCs w:val="16"/>
        </w:rPr>
      </w:pPr>
      <w:r w:rsidRPr="003C2F01">
        <w:rPr>
          <w:i/>
          <w:sz w:val="16"/>
          <w:szCs w:val="16"/>
        </w:rPr>
        <w:t>8(71639)79029</w:t>
      </w:r>
    </w:p>
    <w:p w:rsidR="003C2F01" w:rsidRDefault="003C2F01" w:rsidP="00674E29">
      <w:pPr>
        <w:rPr>
          <w:sz w:val="28"/>
          <w:szCs w:val="28"/>
        </w:rPr>
      </w:pPr>
    </w:p>
    <w:sectPr w:rsidR="003C2F01" w:rsidSect="009153B7">
      <w:pgSz w:w="11906" w:h="16838"/>
      <w:pgMar w:top="567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63"/>
    <w:rsid w:val="0001335B"/>
    <w:rsid w:val="000446AC"/>
    <w:rsid w:val="00060986"/>
    <w:rsid w:val="000614C2"/>
    <w:rsid w:val="0006432C"/>
    <w:rsid w:val="00093432"/>
    <w:rsid w:val="00095596"/>
    <w:rsid w:val="000C02FD"/>
    <w:rsid w:val="000C1995"/>
    <w:rsid w:val="0015093F"/>
    <w:rsid w:val="001B4354"/>
    <w:rsid w:val="001E1CD4"/>
    <w:rsid w:val="001F5EF0"/>
    <w:rsid w:val="00227783"/>
    <w:rsid w:val="002313C1"/>
    <w:rsid w:val="002364E6"/>
    <w:rsid w:val="00236EF6"/>
    <w:rsid w:val="002705F4"/>
    <w:rsid w:val="002739EE"/>
    <w:rsid w:val="002B13ED"/>
    <w:rsid w:val="002C7645"/>
    <w:rsid w:val="002D19C0"/>
    <w:rsid w:val="00314E06"/>
    <w:rsid w:val="003279F2"/>
    <w:rsid w:val="00331163"/>
    <w:rsid w:val="00334E2C"/>
    <w:rsid w:val="003354B1"/>
    <w:rsid w:val="0034043C"/>
    <w:rsid w:val="00383743"/>
    <w:rsid w:val="003C2F01"/>
    <w:rsid w:val="003E50D0"/>
    <w:rsid w:val="00406A20"/>
    <w:rsid w:val="00432918"/>
    <w:rsid w:val="0046214D"/>
    <w:rsid w:val="00466019"/>
    <w:rsid w:val="00486CF4"/>
    <w:rsid w:val="0049506F"/>
    <w:rsid w:val="00497E95"/>
    <w:rsid w:val="004C095E"/>
    <w:rsid w:val="004D178C"/>
    <w:rsid w:val="00522F60"/>
    <w:rsid w:val="005B5404"/>
    <w:rsid w:val="00624A09"/>
    <w:rsid w:val="0064562C"/>
    <w:rsid w:val="00657E1D"/>
    <w:rsid w:val="00674E29"/>
    <w:rsid w:val="0068413C"/>
    <w:rsid w:val="006A15A7"/>
    <w:rsid w:val="006B7C99"/>
    <w:rsid w:val="006E2B8C"/>
    <w:rsid w:val="00781C8A"/>
    <w:rsid w:val="00785A19"/>
    <w:rsid w:val="00797095"/>
    <w:rsid w:val="007B3FED"/>
    <w:rsid w:val="007F5816"/>
    <w:rsid w:val="008569E6"/>
    <w:rsid w:val="00880B45"/>
    <w:rsid w:val="00894B35"/>
    <w:rsid w:val="008A70E7"/>
    <w:rsid w:val="008C1615"/>
    <w:rsid w:val="008C7C53"/>
    <w:rsid w:val="009016B2"/>
    <w:rsid w:val="00903F64"/>
    <w:rsid w:val="009153B7"/>
    <w:rsid w:val="00963930"/>
    <w:rsid w:val="009A43F2"/>
    <w:rsid w:val="009B56C0"/>
    <w:rsid w:val="00A66046"/>
    <w:rsid w:val="00A67521"/>
    <w:rsid w:val="00A813BF"/>
    <w:rsid w:val="00B20515"/>
    <w:rsid w:val="00B24226"/>
    <w:rsid w:val="00B73405"/>
    <w:rsid w:val="00B9661D"/>
    <w:rsid w:val="00BC5129"/>
    <w:rsid w:val="00BD2FD4"/>
    <w:rsid w:val="00BE733F"/>
    <w:rsid w:val="00C370A1"/>
    <w:rsid w:val="00D14949"/>
    <w:rsid w:val="00D22C17"/>
    <w:rsid w:val="00D23AD3"/>
    <w:rsid w:val="00D356B5"/>
    <w:rsid w:val="00D67143"/>
    <w:rsid w:val="00D75DA5"/>
    <w:rsid w:val="00D95503"/>
    <w:rsid w:val="00D97A6B"/>
    <w:rsid w:val="00E00558"/>
    <w:rsid w:val="00E07A18"/>
    <w:rsid w:val="00E17191"/>
    <w:rsid w:val="00E324B5"/>
    <w:rsid w:val="00E949FA"/>
    <w:rsid w:val="00EA585D"/>
    <w:rsid w:val="00EB3604"/>
    <w:rsid w:val="00EE02FE"/>
    <w:rsid w:val="00F54935"/>
    <w:rsid w:val="00F55C16"/>
    <w:rsid w:val="00F61EC5"/>
    <w:rsid w:val="00F8139D"/>
    <w:rsid w:val="00FB2981"/>
    <w:rsid w:val="00FB55BA"/>
    <w:rsid w:val="00FE0476"/>
    <w:rsid w:val="00FF18EE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74E2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4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9B5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74E2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4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9B5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C2729-2BC8-44D6-9BF1-A1B30CD9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4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2023-01-05T09:50:00Z</cp:lastPrinted>
  <dcterms:created xsi:type="dcterms:W3CDTF">2021-01-05T08:38:00Z</dcterms:created>
  <dcterms:modified xsi:type="dcterms:W3CDTF">2023-01-05T09:52:00Z</dcterms:modified>
</cp:coreProperties>
</file>